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14028A" w:rsidRDefault="0014028A" w:rsidP="006D397C">
      <w:pPr>
        <w:pStyle w:val="ConsTitle"/>
        <w:widowControl/>
        <w:tabs>
          <w:tab w:val="left" w:pos="0"/>
        </w:tabs>
        <w:ind w:right="0"/>
        <w:jc w:val="right"/>
        <w:rPr>
          <w:rFonts w:ascii="Times New Roman" w:hAnsi="Times New Roman" w:cs="Times New Roman"/>
          <w:sz w:val="22"/>
          <w:szCs w:val="22"/>
        </w:rPr>
      </w:pPr>
      <w:r w:rsidRPr="0014028A">
        <w:rPr>
          <w:rFonts w:ascii="Times New Roman" w:hAnsi="Times New Roman" w:cs="Times New Roman"/>
          <w:sz w:val="22"/>
          <w:szCs w:val="22"/>
        </w:rPr>
        <w:t>ПРОЕКТ</w:t>
      </w:r>
    </w:p>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B636AC" w:rsidRDefault="006D397C" w:rsidP="006D397C">
      <w:pPr>
        <w:pStyle w:val="ConsTitle"/>
        <w:widowControl/>
        <w:tabs>
          <w:tab w:val="left" w:pos="0"/>
        </w:tabs>
        <w:ind w:right="0"/>
        <w:jc w:val="right"/>
        <w:rPr>
          <w:rFonts w:ascii="Times New Roman" w:hAnsi="Times New Roman" w:cs="Times New Roman"/>
          <w:sz w:val="22"/>
          <w:szCs w:val="22"/>
        </w:rPr>
      </w:pP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6D397C" w:rsidRPr="00B636AC" w:rsidRDefault="006D397C" w:rsidP="006D397C">
      <w:pPr>
        <w:pStyle w:val="ConsNonformat"/>
        <w:widowControl/>
        <w:tabs>
          <w:tab w:val="left" w:pos="9355"/>
        </w:tabs>
        <w:ind w:right="0" w:firstLine="709"/>
        <w:jc w:val="center"/>
        <w:rPr>
          <w:rFonts w:ascii="Times New Roman" w:hAnsi="Times New Roman" w:cs="Times New Roman"/>
          <w:sz w:val="20"/>
          <w:szCs w:val="20"/>
        </w:rPr>
      </w:pPr>
    </w:p>
    <w:p w:rsidR="006D397C" w:rsidRPr="00B636AC" w:rsidRDefault="006D397C" w:rsidP="006D397C">
      <w:pPr>
        <w:pStyle w:val="ConsNonformat"/>
        <w:widowControl/>
        <w:tabs>
          <w:tab w:val="left" w:pos="9355"/>
        </w:tabs>
        <w:ind w:right="0" w:firstLine="709"/>
        <w:jc w:val="both"/>
        <w:rPr>
          <w:rFonts w:ascii="Times New Roman" w:hAnsi="Times New Roman" w:cs="Times New Roman"/>
          <w:sz w:val="22"/>
          <w:szCs w:val="22"/>
        </w:rPr>
      </w:pPr>
    </w:p>
    <w:p w:rsidR="006D397C" w:rsidRPr="00B636AC" w:rsidRDefault="006D397C" w:rsidP="006D397C">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73567C">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6D397C" w:rsidRPr="00B636AC" w:rsidRDefault="006D397C" w:rsidP="006D397C">
      <w:pPr>
        <w:tabs>
          <w:tab w:val="left" w:pos="9355"/>
        </w:tabs>
        <w:spacing w:after="0" w:line="240" w:lineRule="auto"/>
        <w:jc w:val="both"/>
        <w:rPr>
          <w:rFonts w:ascii="Times New Roman" w:hAnsi="Times New Roman" w:cs="Times New Roman"/>
        </w:rPr>
      </w:pPr>
    </w:p>
    <w:p w:rsidR="006D397C" w:rsidRPr="00B636AC" w:rsidRDefault="006D397C" w:rsidP="006D397C">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ул. Галицкая, дом </w:t>
      </w:r>
      <w:r w:rsidR="00DE2BF3">
        <w:rPr>
          <w:rFonts w:ascii="Times New Roman" w:hAnsi="Times New Roman" w:cs="Times New Roman"/>
        </w:rPr>
        <w:t>10</w:t>
      </w:r>
      <w:r w:rsidRPr="00B636AC">
        <w:rPr>
          <w:rFonts w:ascii="Times New Roman" w:hAnsi="Times New Roman" w:cs="Times New Roman"/>
        </w:rPr>
        <w:t xml:space="preserve">, корп. </w:t>
      </w:r>
      <w:r w:rsidR="00DE2BF3">
        <w:rPr>
          <w:rFonts w:ascii="Times New Roman" w:hAnsi="Times New Roman" w:cs="Times New Roman"/>
        </w:rPr>
        <w:t>2</w:t>
      </w:r>
      <w:r w:rsidRPr="00B636AC">
        <w:rPr>
          <w:rFonts w:ascii="Times New Roman" w:hAnsi="Times New Roman" w:cs="Times New Roman"/>
        </w:rPr>
        <w:t>, лит. А, кв. № ______</w:t>
      </w:r>
    </w:p>
    <w:p w:rsidR="006D397C" w:rsidRPr="00B636AC" w:rsidRDefault="006D397C" w:rsidP="006D397C">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6D397C" w:rsidRPr="00B636AC" w:rsidRDefault="006D397C" w:rsidP="006D397C">
      <w:pPr>
        <w:spacing w:after="0" w:line="240" w:lineRule="auto"/>
        <w:ind w:firstLine="708"/>
        <w:jc w:val="both"/>
        <w:rPr>
          <w:rFonts w:ascii="Times New Roman" w:hAnsi="Times New Roman" w:cs="Times New Roman"/>
        </w:rPr>
      </w:pPr>
    </w:p>
    <w:p w:rsidR="006D397C" w:rsidRPr="00B636AC" w:rsidRDefault="006D397C" w:rsidP="006D397C">
      <w:pPr>
        <w:pStyle w:val="af6"/>
        <w:numPr>
          <w:ilvl w:val="0"/>
          <w:numId w:val="2"/>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73567C">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6D397C" w:rsidRPr="00B636AC" w:rsidRDefault="006D397C" w:rsidP="006D397C">
      <w:pPr>
        <w:pStyle w:val="af6"/>
        <w:numPr>
          <w:ilvl w:val="1"/>
          <w:numId w:val="4"/>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pStyle w:val="af6"/>
        <w:numPr>
          <w:ilvl w:val="0"/>
          <w:numId w:val="6"/>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442D8C" w:rsidRPr="00442D8C" w:rsidRDefault="006D397C" w:rsidP="00442D8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sidR="00442D8C">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sidR="00442D8C">
        <w:rPr>
          <w:rFonts w:ascii="Times New Roman" w:hAnsi="Times New Roman" w:cs="Times New Roman"/>
        </w:rPr>
        <w:t>оквартирным домом деятельность.</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742423" w:rsidRPr="00B636AC" w:rsidRDefault="00742423" w:rsidP="00742423">
      <w:pPr>
        <w:pStyle w:val="af6"/>
        <w:spacing w:after="0" w:line="240" w:lineRule="auto"/>
        <w:ind w:left="360"/>
        <w:jc w:val="both"/>
        <w:rPr>
          <w:rFonts w:ascii="Times New Roman" w:hAnsi="Times New Roman" w:cs="Times New Roman"/>
        </w:rPr>
      </w:pPr>
    </w:p>
    <w:p w:rsidR="006D397C" w:rsidRPr="00B636AC" w:rsidRDefault="006D397C" w:rsidP="006D397C">
      <w:pPr>
        <w:pStyle w:val="af6"/>
        <w:widowControl w:val="0"/>
        <w:numPr>
          <w:ilvl w:val="0"/>
          <w:numId w:val="6"/>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6D397C" w:rsidRPr="00B636AC" w:rsidRDefault="006D397C" w:rsidP="006D397C">
      <w:pPr>
        <w:pStyle w:val="af6"/>
        <w:widowControl w:val="0"/>
        <w:numPr>
          <w:ilvl w:val="1"/>
          <w:numId w:val="6"/>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6D397C" w:rsidRPr="00B636AC" w:rsidRDefault="006D397C" w:rsidP="006D397C">
      <w:pPr>
        <w:pStyle w:val="af6"/>
        <w:widowControl w:val="0"/>
        <w:numPr>
          <w:ilvl w:val="2"/>
          <w:numId w:val="6"/>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sidR="00453A86">
        <w:rPr>
          <w:rFonts w:ascii="Times New Roman" w:hAnsi="Times New Roman" w:cs="Times New Roman"/>
        </w:rPr>
        <w:t>,</w:t>
      </w:r>
      <w:r w:rsidR="00453A86" w:rsidRPr="00453A86">
        <w:rPr>
          <w:rFonts w:ascii="Times New Roman" w:hAnsi="Times New Roman" w:cs="Times New Roman"/>
        </w:rPr>
        <w:t xml:space="preserve"> </w:t>
      </w:r>
      <w:r w:rsidR="00453A86">
        <w:rPr>
          <w:rFonts w:ascii="Times New Roman" w:hAnsi="Times New Roman" w:cs="Times New Roman"/>
        </w:rPr>
        <w:t>в пределах финансирования, осуществляемого собственниками</w:t>
      </w:r>
      <w:r w:rsidR="005361DE">
        <w:rPr>
          <w:rFonts w:ascii="Times New Roman" w:hAnsi="Times New Roman" w:cs="Times New Roman"/>
        </w:rPr>
        <w:t xml:space="preserve"> </w:t>
      </w:r>
      <w:r w:rsidR="00453A86">
        <w:rPr>
          <w:rFonts w:ascii="Times New Roman" w:hAnsi="Times New Roman" w:cs="Times New Roman"/>
        </w:rPr>
        <w:t>и в границах эксплуатационной ответственности, установленной в соответствии с настоящим Договором.</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6D397C" w:rsidRPr="00B636AC" w:rsidRDefault="006D397C" w:rsidP="006D397C">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lastRenderedPageBreak/>
        <w:t>Требовать от Собственника внесения платы по Договору в полном объеме в соответствии с выставленными платежными документами.</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6D397C" w:rsidRDefault="006D397C" w:rsidP="006D397C">
      <w:pPr>
        <w:pStyle w:val="af6"/>
        <w:widowControl w:val="0"/>
        <w:numPr>
          <w:ilvl w:val="2"/>
          <w:numId w:val="8"/>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5361DE" w:rsidRPr="00B636AC" w:rsidRDefault="005361DE" w:rsidP="006D397C">
      <w:pPr>
        <w:pStyle w:val="af6"/>
        <w:widowControl w:val="0"/>
        <w:numPr>
          <w:ilvl w:val="2"/>
          <w:numId w:val="8"/>
        </w:numPr>
        <w:tabs>
          <w:tab w:val="left" w:pos="3544"/>
        </w:tabs>
        <w:spacing w:after="0" w:line="240" w:lineRule="auto"/>
        <w:jc w:val="both"/>
        <w:rPr>
          <w:rFonts w:ascii="Times New Roman" w:hAnsi="Times New Roman" w:cs="Times New Roman"/>
        </w:rPr>
      </w:pPr>
      <w:r>
        <w:rPr>
          <w:rFonts w:ascii="Times New Roman" w:hAnsi="Times New Roman" w:cs="Times New Roman"/>
        </w:rPr>
        <w:t>Разрабатывать и утверждать план</w:t>
      </w:r>
      <w:r w:rsidR="007E14AD">
        <w:rPr>
          <w:rFonts w:ascii="Times New Roman" w:hAnsi="Times New Roman" w:cs="Times New Roman"/>
        </w:rPr>
        <w:t xml:space="preserve"> и объем</w:t>
      </w:r>
      <w:r>
        <w:rPr>
          <w:rFonts w:ascii="Times New Roman" w:hAnsi="Times New Roman" w:cs="Times New Roman"/>
        </w:rPr>
        <w:t xml:space="preserve">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sidR="007E14AD">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6D397C" w:rsidRPr="00B636AC" w:rsidRDefault="006D397C" w:rsidP="00742423">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xml:space="preserve">), включая временно </w:t>
      </w:r>
      <w:r w:rsidRPr="00B636AC">
        <w:rPr>
          <w:rFonts w:ascii="Times New Roman" w:hAnsi="Times New Roman" w:cs="Times New Roman"/>
        </w:rPr>
        <w:lastRenderedPageBreak/>
        <w:t>проживающих;</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6D397C" w:rsidRPr="00B636AC" w:rsidRDefault="006D397C" w:rsidP="001452B7">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6D397C" w:rsidRPr="00B636AC" w:rsidRDefault="006D397C" w:rsidP="006D397C">
      <w:pPr>
        <w:pStyle w:val="af6"/>
        <w:widowControl w:val="0"/>
        <w:numPr>
          <w:ilvl w:val="2"/>
          <w:numId w:val="12"/>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6D397C" w:rsidRPr="00B636AC" w:rsidRDefault="006D397C" w:rsidP="006D397C">
      <w:pPr>
        <w:pStyle w:val="af6"/>
        <w:widowControl w:val="0"/>
        <w:numPr>
          <w:ilvl w:val="2"/>
          <w:numId w:val="12"/>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318F9" w:rsidRPr="00B636AC" w:rsidRDefault="00B318F9" w:rsidP="00B318F9">
      <w:pPr>
        <w:pStyle w:val="af6"/>
        <w:widowControl w:val="0"/>
        <w:spacing w:after="0" w:line="240" w:lineRule="auto"/>
        <w:jc w:val="both"/>
        <w:rPr>
          <w:rFonts w:ascii="Times New Roman" w:hAnsi="Times New Roman" w:cs="Times New Roman"/>
        </w:rPr>
      </w:pPr>
    </w:p>
    <w:p w:rsidR="006D397C" w:rsidRPr="00B636AC" w:rsidRDefault="006D397C" w:rsidP="006D397C">
      <w:pPr>
        <w:pStyle w:val="af6"/>
        <w:widowControl w:val="0"/>
        <w:numPr>
          <w:ilvl w:val="0"/>
          <w:numId w:val="12"/>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6D397C" w:rsidRPr="00B636AC" w:rsidRDefault="006D397C" w:rsidP="006D397C">
      <w:pPr>
        <w:pStyle w:val="Style5"/>
        <w:widowControl/>
        <w:numPr>
          <w:ilvl w:val="1"/>
          <w:numId w:val="14"/>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6D397C" w:rsidRPr="00B636AC" w:rsidRDefault="006D397C" w:rsidP="006D397C">
      <w:pPr>
        <w:pStyle w:val="Style5"/>
        <w:widowControl/>
        <w:numPr>
          <w:ilvl w:val="1"/>
          <w:numId w:val="14"/>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sidR="001A0421">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6D397C" w:rsidRPr="00B636AC" w:rsidRDefault="006D397C" w:rsidP="00D30467">
      <w:pPr>
        <w:pStyle w:val="af6"/>
        <w:widowControl w:val="0"/>
        <w:numPr>
          <w:ilvl w:val="1"/>
          <w:numId w:val="14"/>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FD6AE5">
        <w:rPr>
          <w:rFonts w:ascii="Times New Roman" w:hAnsi="Times New Roman" w:cs="Times New Roman"/>
          <w:color w:val="000000"/>
        </w:rPr>
        <w:t>.</w:t>
      </w:r>
      <w:r w:rsidRPr="00B636AC">
        <w:rPr>
          <w:rFonts w:ascii="Times New Roman" w:hAnsi="Times New Roman" w:cs="Times New Roman"/>
          <w:color w:val="000000"/>
        </w:rPr>
        <w:t xml:space="preserve"> </w:t>
      </w:r>
      <w:bookmarkStart w:id="8" w:name="_GoBack"/>
      <w:bookmarkEnd w:id="8"/>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EC4603" w:rsidRPr="00B636AC" w:rsidRDefault="00EC4603" w:rsidP="00EC4603">
      <w:pPr>
        <w:pStyle w:val="af6"/>
        <w:widowControl w:val="0"/>
        <w:spacing w:after="0" w:line="240" w:lineRule="auto"/>
        <w:ind w:left="360"/>
        <w:jc w:val="both"/>
        <w:outlineLvl w:val="0"/>
        <w:rPr>
          <w:rFonts w:ascii="Times New Roman" w:hAnsi="Times New Roman" w:cs="Times New Roman"/>
        </w:rPr>
      </w:pPr>
    </w:p>
    <w:p w:rsidR="006D397C" w:rsidRPr="00B636AC" w:rsidRDefault="006D397C" w:rsidP="006D397C">
      <w:pPr>
        <w:pStyle w:val="af6"/>
        <w:widowControl w:val="0"/>
        <w:numPr>
          <w:ilvl w:val="0"/>
          <w:numId w:val="14"/>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6D397C" w:rsidRPr="00B636AC" w:rsidRDefault="006D397C" w:rsidP="006D397C">
      <w:pPr>
        <w:pStyle w:val="af6"/>
        <w:widowControl w:val="0"/>
        <w:numPr>
          <w:ilvl w:val="1"/>
          <w:numId w:val="14"/>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7B3143" w:rsidRPr="00B636AC" w:rsidRDefault="007B3143" w:rsidP="007B3143">
      <w:pPr>
        <w:pStyle w:val="af6"/>
        <w:widowControl w:val="0"/>
        <w:spacing w:after="0" w:line="240" w:lineRule="auto"/>
        <w:ind w:left="360"/>
        <w:jc w:val="both"/>
        <w:rPr>
          <w:rFonts w:ascii="Times New Roman" w:hAnsi="Times New Roman" w:cs="Times New Roman"/>
        </w:rPr>
      </w:pPr>
    </w:p>
    <w:p w:rsidR="006D397C" w:rsidRPr="00B636AC" w:rsidRDefault="006D397C" w:rsidP="006D397C">
      <w:pPr>
        <w:pStyle w:val="af6"/>
        <w:widowControl w:val="0"/>
        <w:numPr>
          <w:ilvl w:val="0"/>
          <w:numId w:val="1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6D397C" w:rsidRPr="00B636AC" w:rsidRDefault="006D397C" w:rsidP="006D397C">
      <w:pPr>
        <w:pStyle w:val="af6"/>
        <w:numPr>
          <w:ilvl w:val="1"/>
          <w:numId w:val="1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6D397C" w:rsidRPr="00B636AC" w:rsidRDefault="006D397C" w:rsidP="006D397C">
      <w:pPr>
        <w:pStyle w:val="af6"/>
        <w:numPr>
          <w:ilvl w:val="1"/>
          <w:numId w:val="1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6D397C" w:rsidRPr="00B636AC" w:rsidRDefault="006D397C" w:rsidP="006D397C">
      <w:pPr>
        <w:pStyle w:val="af6"/>
        <w:numPr>
          <w:ilvl w:val="1"/>
          <w:numId w:val="1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6D397C" w:rsidRPr="00B636AC" w:rsidRDefault="006D397C" w:rsidP="006D397C">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6D397C" w:rsidRPr="00B636AC" w:rsidRDefault="006D397C" w:rsidP="006D397C">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8175E" w:rsidRPr="00B636AC" w:rsidRDefault="00F8175E" w:rsidP="006D397C">
      <w:pPr>
        <w:spacing w:after="0" w:line="240" w:lineRule="auto"/>
        <w:jc w:val="both"/>
        <w:rPr>
          <w:rFonts w:ascii="Times New Roman" w:hAnsi="Times New Roman" w:cs="Times New Roman"/>
        </w:rPr>
      </w:pPr>
    </w:p>
    <w:p w:rsidR="006D397C" w:rsidRPr="00B636AC" w:rsidRDefault="006D397C" w:rsidP="006D397C">
      <w:pPr>
        <w:pStyle w:val="211"/>
        <w:numPr>
          <w:ilvl w:val="0"/>
          <w:numId w:val="18"/>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6D397C" w:rsidRPr="00B636AC" w:rsidRDefault="006D397C" w:rsidP="006D397C">
      <w:pPr>
        <w:pStyle w:val="af"/>
        <w:numPr>
          <w:ilvl w:val="1"/>
          <w:numId w:val="18"/>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6D397C" w:rsidRPr="00B636AC" w:rsidRDefault="006D397C" w:rsidP="006D397C">
      <w:pPr>
        <w:pStyle w:val="af"/>
        <w:numPr>
          <w:ilvl w:val="1"/>
          <w:numId w:val="18"/>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6D397C" w:rsidRPr="00B636AC" w:rsidRDefault="006D397C" w:rsidP="000C79F6">
      <w:pPr>
        <w:pStyle w:val="af"/>
        <w:tabs>
          <w:tab w:val="left" w:pos="0"/>
        </w:tabs>
        <w:rPr>
          <w:sz w:val="22"/>
          <w:szCs w:val="22"/>
        </w:rPr>
      </w:pPr>
    </w:p>
    <w:p w:rsidR="006D397C" w:rsidRPr="00B636AC" w:rsidRDefault="006D397C" w:rsidP="006D397C">
      <w:pPr>
        <w:pStyle w:val="af6"/>
        <w:widowControl w:val="0"/>
        <w:numPr>
          <w:ilvl w:val="0"/>
          <w:numId w:val="20"/>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Pr="00B636AC">
        <w:rPr>
          <w:rFonts w:ascii="Times New Roman" w:hAnsi="Times New Roman" w:cs="Times New Roman"/>
          <w:b/>
        </w:rPr>
        <w:t xml:space="preserve">5 </w:t>
      </w:r>
      <w:r w:rsidRPr="00B636AC">
        <w:rPr>
          <w:rFonts w:ascii="Times New Roman" w:hAnsi="Times New Roman" w:cs="Times New Roman"/>
        </w:rPr>
        <w:t xml:space="preserve">лет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sidR="00D30091">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6D397C" w:rsidRPr="00B636AC" w:rsidRDefault="006D397C" w:rsidP="006D397C">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6D397C" w:rsidRPr="00B636AC" w:rsidRDefault="006D397C" w:rsidP="006D397C">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3567C" w:rsidRPr="00B636AC">
        <w:rPr>
          <w:rStyle w:val="FontStyle24"/>
        </w:rPr>
        <w:t xml:space="preserve">г. Санкт-Петербург, </w:t>
      </w:r>
      <w:r w:rsidR="0073567C">
        <w:rPr>
          <w:rStyle w:val="FontStyle24"/>
        </w:rPr>
        <w:t>ул. Маршала Говорова, дом 37, пом. №355</w:t>
      </w:r>
      <w:r w:rsidR="0073567C" w:rsidRPr="00B636AC">
        <w:rPr>
          <w:rStyle w:val="FontStyle24"/>
        </w:rPr>
        <w:t>, офис ООО УК «ПРИВИЛЕГИЯ СЕВЕРО-ЗАПАД</w:t>
      </w:r>
      <w:r w:rsidRPr="00B636AC">
        <w:rPr>
          <w:rStyle w:val="FontStyle24"/>
        </w:rPr>
        <w:t>».</w:t>
      </w:r>
    </w:p>
    <w:p w:rsidR="006D397C" w:rsidRPr="00B636AC" w:rsidRDefault="006D397C" w:rsidP="006D397C">
      <w:pPr>
        <w:pStyle w:val="Style5"/>
        <w:widowControl/>
        <w:numPr>
          <w:ilvl w:val="1"/>
          <w:numId w:val="20"/>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6D397C" w:rsidRPr="00B636AC" w:rsidRDefault="006D397C" w:rsidP="006D397C">
      <w:pPr>
        <w:pStyle w:val="Style5"/>
        <w:widowControl/>
        <w:numPr>
          <w:ilvl w:val="1"/>
          <w:numId w:val="20"/>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6D397C" w:rsidRPr="00B636AC" w:rsidRDefault="006D397C" w:rsidP="006D397C">
      <w:pPr>
        <w:pStyle w:val="Style5"/>
        <w:widowControl/>
        <w:numPr>
          <w:ilvl w:val="1"/>
          <w:numId w:val="20"/>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73567C">
        <w:rPr>
          <w:rStyle w:val="FontStyle24"/>
          <w:b/>
        </w:rPr>
        <w:t>3</w:t>
      </w:r>
      <w:r w:rsidRPr="00B636AC">
        <w:rPr>
          <w:rStyle w:val="FontStyle24"/>
        </w:rPr>
        <w:t xml:space="preserve"> листах.</w:t>
      </w:r>
    </w:p>
    <w:p w:rsidR="006D397C" w:rsidRPr="00B636AC" w:rsidRDefault="006D397C" w:rsidP="006D397C">
      <w:pPr>
        <w:pStyle w:val="Style5"/>
        <w:widowControl/>
        <w:numPr>
          <w:ilvl w:val="1"/>
          <w:numId w:val="20"/>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6D397C" w:rsidRPr="00B636AC" w:rsidRDefault="006D397C" w:rsidP="006D397C">
      <w:pPr>
        <w:pStyle w:val="Style5"/>
        <w:widowControl/>
        <w:tabs>
          <w:tab w:val="left" w:pos="696"/>
        </w:tabs>
        <w:spacing w:line="228" w:lineRule="auto"/>
        <w:ind w:left="360"/>
        <w:rPr>
          <w:rFonts w:ascii="Times New Roman" w:hAnsi="Times New Roman"/>
          <w:sz w:val="16"/>
          <w:szCs w:val="18"/>
        </w:rPr>
      </w:pPr>
    </w:p>
    <w:p w:rsidR="006D397C" w:rsidRPr="00B636AC" w:rsidRDefault="006D397C" w:rsidP="006D397C">
      <w:pPr>
        <w:pStyle w:val="Style5"/>
        <w:widowControl/>
        <w:tabs>
          <w:tab w:val="left" w:pos="696"/>
        </w:tabs>
        <w:spacing w:line="228" w:lineRule="auto"/>
        <w:ind w:left="360"/>
        <w:rPr>
          <w:rFonts w:ascii="Times New Roman" w:hAnsi="Times New Roman"/>
          <w:sz w:val="16"/>
          <w:szCs w:val="18"/>
        </w:rPr>
      </w:pPr>
    </w:p>
    <w:p w:rsidR="006D397C" w:rsidRPr="00B636AC" w:rsidRDefault="006D397C" w:rsidP="006D397C">
      <w:pPr>
        <w:pStyle w:val="af6"/>
        <w:numPr>
          <w:ilvl w:val="0"/>
          <w:numId w:val="20"/>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6D397C" w:rsidRPr="00B636AC" w:rsidRDefault="006D397C" w:rsidP="006D397C">
      <w:pPr>
        <w:pStyle w:val="af6"/>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6D397C" w:rsidRPr="00B636AC" w:rsidRDefault="006D397C" w:rsidP="006D397C">
      <w:pPr>
        <w:pStyle w:val="af6"/>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84"/>
      </w:tblGrid>
      <w:tr w:rsidR="006D397C" w:rsidRPr="00B636AC" w:rsidTr="006D397C">
        <w:tc>
          <w:tcPr>
            <w:tcW w:w="5494" w:type="dxa"/>
          </w:tcPr>
          <w:p w:rsidR="006D397C" w:rsidRPr="00B636AC" w:rsidRDefault="006D397C">
            <w:pPr>
              <w:pStyle w:val="af6"/>
              <w:spacing w:after="0"/>
              <w:ind w:left="360"/>
              <w:textAlignment w:val="baseline"/>
              <w:rPr>
                <w:rFonts w:ascii="Times New Roman" w:hAnsi="Times New Roman" w:cs="Times New Roman"/>
                <w:b/>
                <w:bCs/>
                <w:sz w:val="20"/>
                <w:szCs w:val="16"/>
              </w:rPr>
            </w:pPr>
          </w:p>
          <w:p w:rsidR="0073567C" w:rsidRPr="00B636AC" w:rsidRDefault="0073567C" w:rsidP="0073567C">
            <w:pPr>
              <w:pStyle w:val="af6"/>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73567C" w:rsidRPr="00B636AC" w:rsidRDefault="0073567C" w:rsidP="0073567C">
            <w:pPr>
              <w:pStyle w:val="af6"/>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73567C" w:rsidRPr="00B636AC" w:rsidRDefault="0073567C" w:rsidP="0073567C">
            <w:pPr>
              <w:pStyle w:val="af6"/>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73567C" w:rsidRPr="00B636AC" w:rsidRDefault="0073567C" w:rsidP="0073567C">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73567C" w:rsidRPr="00B636AC" w:rsidRDefault="0073567C" w:rsidP="0073567C">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73567C" w:rsidRPr="00B636AC" w:rsidRDefault="0073567C" w:rsidP="0073567C">
            <w:pPr>
              <w:pStyle w:val="af6"/>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6D397C" w:rsidRPr="00B636AC" w:rsidRDefault="0073567C" w:rsidP="0073567C">
            <w:pPr>
              <w:pStyle w:val="af6"/>
              <w:spacing w:after="0" w:line="240" w:lineRule="auto"/>
              <w:ind w:left="244" w:hanging="309"/>
              <w:rPr>
                <w:rFonts w:ascii="Times New Roman" w:hAnsi="Times New Roman" w:cs="Times New Roman"/>
                <w:b/>
                <w:bCs/>
                <w:sz w:val="20"/>
                <w:szCs w:val="16"/>
              </w:rPr>
            </w:pPr>
            <w:r w:rsidRPr="00B636AC">
              <w:rPr>
                <w:rFonts w:ascii="Times New Roman" w:hAnsi="Times New Roman" w:cs="Times New Roman"/>
                <w:b/>
                <w:bCs/>
                <w:szCs w:val="16"/>
              </w:rPr>
              <w:t xml:space="preserve">Золотухин Алексей Ильич                          </w:t>
            </w: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eastAsia="Times New Roman" w:hAnsi="Times New Roman" w:cs="Times New Roman"/>
                <w:color w:val="000000"/>
                <w:sz w:val="20"/>
                <w:szCs w:val="16"/>
              </w:rPr>
            </w:pPr>
            <w:r w:rsidRPr="00B636AC">
              <w:rPr>
                <w:rFonts w:ascii="Times New Roman" w:hAnsi="Times New Roman" w:cs="Times New Roman"/>
                <w:b/>
                <w:bCs/>
                <w:sz w:val="20"/>
                <w:szCs w:val="16"/>
              </w:rPr>
              <w:t xml:space="preserve">     _________________</w:t>
            </w:r>
          </w:p>
          <w:p w:rsidR="006D397C" w:rsidRPr="00B636AC" w:rsidRDefault="006D397C">
            <w:pPr>
              <w:pStyle w:val="af6"/>
              <w:spacing w:after="0" w:line="240" w:lineRule="auto"/>
              <w:ind w:left="360"/>
              <w:jc w:val="both"/>
              <w:rPr>
                <w:rFonts w:ascii="Times New Roman" w:eastAsia="Times New Roman" w:hAnsi="Times New Roman" w:cs="Times New Roman"/>
                <w:b/>
                <w:color w:val="000000"/>
                <w:sz w:val="20"/>
                <w:szCs w:val="16"/>
              </w:rPr>
            </w:pPr>
            <w:r w:rsidRPr="00B636AC">
              <w:rPr>
                <w:rFonts w:ascii="Times New Roman" w:eastAsia="Times New Roman" w:hAnsi="Times New Roman" w:cs="Times New Roman"/>
                <w:color w:val="000000"/>
                <w:sz w:val="20"/>
                <w:szCs w:val="16"/>
              </w:rPr>
              <w:t xml:space="preserve">                                                                            </w:t>
            </w:r>
            <w:r w:rsidRPr="00B636AC">
              <w:rPr>
                <w:rFonts w:ascii="Times New Roman" w:eastAsia="Times New Roman" w:hAnsi="Times New Roman" w:cs="Times New Roman"/>
                <w:b/>
                <w:color w:val="000000"/>
                <w:sz w:val="20"/>
                <w:szCs w:val="16"/>
              </w:rPr>
              <w:t>(подпись, М.П.)</w:t>
            </w:r>
          </w:p>
          <w:p w:rsidR="006D397C" w:rsidRPr="00B636AC" w:rsidRDefault="006D397C">
            <w:pPr>
              <w:spacing w:after="0" w:line="240" w:lineRule="auto"/>
              <w:rPr>
                <w:rFonts w:ascii="Times New Roman" w:eastAsia="Times New Roman" w:hAnsi="Times New Roman" w:cs="Times New Roman"/>
                <w:color w:val="000000"/>
                <w:sz w:val="20"/>
                <w:szCs w:val="20"/>
              </w:rPr>
            </w:pPr>
          </w:p>
        </w:tc>
        <w:tc>
          <w:tcPr>
            <w:tcW w:w="5495" w:type="dxa"/>
          </w:tcPr>
          <w:p w:rsidR="006D397C" w:rsidRPr="00B636AC" w:rsidRDefault="006D397C">
            <w:pPr>
              <w:pStyle w:val="af6"/>
              <w:spacing w:after="0"/>
              <w:ind w:left="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 xml:space="preserve">                                   </w:t>
            </w:r>
          </w:p>
          <w:p w:rsidR="006D397C" w:rsidRPr="00B636AC" w:rsidRDefault="006D397C">
            <w:pPr>
              <w:pStyle w:val="af6"/>
              <w:spacing w:after="0"/>
              <w:ind w:left="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_______________________________________(ФИО)</w:t>
            </w: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_______________________________________(тел.)</w:t>
            </w: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________________________________________</w:t>
            </w:r>
          </w:p>
          <w:p w:rsidR="006D397C" w:rsidRPr="00B636AC" w:rsidRDefault="006D397C">
            <w:pPr>
              <w:pStyle w:val="af6"/>
              <w:spacing w:after="0"/>
              <w:ind w:left="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 xml:space="preserve">                                              (подпись)</w:t>
            </w:r>
          </w:p>
        </w:tc>
      </w:tr>
    </w:tbl>
    <w:p w:rsidR="006D397C" w:rsidRPr="00B636AC" w:rsidRDefault="006D397C" w:rsidP="006D397C">
      <w:pPr>
        <w:pStyle w:val="af6"/>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6D397C" w:rsidRPr="00B636AC" w:rsidRDefault="006D397C" w:rsidP="006D397C">
      <w:pPr>
        <w:pStyle w:val="af6"/>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6D397C" w:rsidRPr="00B636AC" w:rsidRDefault="006D397C" w:rsidP="006D397C">
      <w:pPr>
        <w:pStyle w:val="af6"/>
        <w:spacing w:after="0"/>
        <w:ind w:left="360"/>
        <w:jc w:val="right"/>
        <w:textAlignment w:val="baseline"/>
        <w:rPr>
          <w:rFonts w:ascii="Times New Roman" w:hAnsi="Times New Roman" w:cs="Times New Roman"/>
          <w:b/>
          <w:i/>
          <w:sz w:val="24"/>
          <w:szCs w:val="24"/>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spacing w:after="0"/>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D9168C" w:rsidRPr="002A18D9" w:rsidRDefault="00D9168C" w:rsidP="002A18D9">
      <w:pPr>
        <w:spacing w:after="0"/>
        <w:textAlignment w:val="baseline"/>
        <w:rPr>
          <w:rFonts w:ascii="Times New Roman" w:hAnsi="Times New Roman" w:cs="Times New Roman"/>
          <w:sz w:val="20"/>
          <w:szCs w:val="20"/>
          <w:lang w:bidi="hi-IN"/>
        </w:rPr>
      </w:pPr>
    </w:p>
    <w:p w:rsidR="00D9168C" w:rsidRPr="00B636AC" w:rsidRDefault="00D9168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6D397C" w:rsidRPr="00B636AC" w:rsidRDefault="006D397C" w:rsidP="006D397C">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6D397C" w:rsidRPr="00B636AC" w:rsidRDefault="006D397C" w:rsidP="006D397C">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73567C">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6D397C" w:rsidRPr="00B636AC" w:rsidRDefault="006D397C" w:rsidP="006D397C">
      <w:pPr>
        <w:pStyle w:val="3f3f3f3f3f3f3f3f3f3f3f3f3f2"/>
        <w:widowControl/>
        <w:spacing w:after="0" w:line="276" w:lineRule="auto"/>
        <w:rPr>
          <w:b/>
          <w:sz w:val="22"/>
          <w:szCs w:val="22"/>
        </w:rPr>
      </w:pPr>
    </w:p>
    <w:p w:rsidR="006D397C" w:rsidRPr="00B636AC" w:rsidRDefault="006D397C" w:rsidP="006D397C">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6D397C" w:rsidRPr="00B636AC" w:rsidRDefault="006D397C" w:rsidP="006D397C">
      <w:pPr>
        <w:pStyle w:val="ConsNormal"/>
        <w:widowControl/>
        <w:ind w:right="0" w:firstLine="540"/>
        <w:jc w:val="right"/>
        <w:rPr>
          <w:rFonts w:ascii="Times New Roman" w:hAnsi="Times New Roman" w:cs="Times New Roman"/>
          <w:sz w:val="24"/>
          <w:szCs w:val="24"/>
        </w:rPr>
      </w:pPr>
    </w:p>
    <w:p w:rsidR="006D397C" w:rsidRPr="00B636AC" w:rsidRDefault="006D397C" w:rsidP="006D397C">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лифтов,</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73567C">
        <w:rPr>
          <w:rFonts w:ascii="Times New Roman" w:hAnsi="Times New Roman" w:cs="Times New Roman"/>
          <w:sz w:val="24"/>
          <w:szCs w:val="24"/>
        </w:rPr>
        <w:t>.</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6D397C" w:rsidRPr="00B636AC" w:rsidRDefault="006D397C" w:rsidP="006D397C">
      <w:pPr>
        <w:pStyle w:val="ConsNormal"/>
        <w:widowControl/>
        <w:tabs>
          <w:tab w:val="left" w:pos="567"/>
        </w:tabs>
        <w:ind w:right="0"/>
        <w:jc w:val="both"/>
        <w:rPr>
          <w:rFonts w:ascii="Times New Roman" w:hAnsi="Times New Roman" w:cs="Times New Roman"/>
          <w:sz w:val="24"/>
          <w:szCs w:val="24"/>
        </w:rPr>
      </w:pPr>
    </w:p>
    <w:p w:rsidR="006D397C" w:rsidRPr="00B636AC" w:rsidRDefault="006D397C" w:rsidP="006D397C">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6D397C" w:rsidRPr="00B636AC" w:rsidRDefault="006D397C" w:rsidP="006D397C">
      <w:pPr>
        <w:suppressAutoHyphens/>
        <w:spacing w:after="0" w:line="240" w:lineRule="auto"/>
        <w:jc w:val="both"/>
        <w:rPr>
          <w:rFonts w:ascii="Times New Roman" w:hAnsi="Times New Roman" w:cs="Times New Roman"/>
          <w:sz w:val="20"/>
          <w:szCs w:val="20"/>
        </w:rPr>
      </w:pPr>
    </w:p>
    <w:p w:rsidR="006D397C" w:rsidRPr="00B636AC" w:rsidRDefault="006D397C" w:rsidP="006D397C">
      <w:pPr>
        <w:pStyle w:val="af"/>
        <w:ind w:firstLine="709"/>
        <w:rPr>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2</w:t>
      </w:r>
    </w:p>
    <w:p w:rsidR="006D397C" w:rsidRPr="00B636AC" w:rsidRDefault="006D397C" w:rsidP="006D397C">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6D397C" w:rsidRPr="00B636AC" w:rsidRDefault="006D397C" w:rsidP="006D397C">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73567C">
        <w:rPr>
          <w:rFonts w:ascii="Times New Roman" w:hAnsi="Times New Roman" w:cs="Times New Roman"/>
          <w:sz w:val="20"/>
          <w:szCs w:val="20"/>
          <w:lang w:bidi="hi-IN"/>
        </w:rPr>
        <w:t>2</w:t>
      </w:r>
      <w:r w:rsidRPr="00B636AC">
        <w:rPr>
          <w:rFonts w:ascii="Times New Roman" w:hAnsi="Times New Roman" w:cs="Times New Roman"/>
          <w:sz w:val="20"/>
          <w:szCs w:val="20"/>
          <w:lang w:bidi="hi-IN"/>
        </w:rPr>
        <w:t>г.</w:t>
      </w: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jc w:val="center"/>
        <w:rPr>
          <w:rFonts w:ascii="Times New Roman" w:hAnsi="Times New Roman" w:cs="Times New Roman"/>
          <w:b/>
          <w:color w:val="000000" w:themeColor="text1"/>
          <w:sz w:val="24"/>
          <w:szCs w:val="24"/>
        </w:rPr>
      </w:pPr>
      <w:r w:rsidRPr="00B636AC">
        <w:rPr>
          <w:rFonts w:ascii="Times New Roman" w:hAnsi="Times New Roman" w:cs="Times New Roman"/>
          <w:b/>
          <w:sz w:val="24"/>
          <w:szCs w:val="24"/>
        </w:rPr>
        <w:t>Состав общего имущества многоквартирного дома по адресу:</w:t>
      </w:r>
      <w:r w:rsidRPr="00B636AC">
        <w:rPr>
          <w:rFonts w:ascii="Times New Roman" w:hAnsi="Times New Roman" w:cs="Times New Roman"/>
          <w:b/>
          <w:color w:val="000000" w:themeColor="text1"/>
          <w:sz w:val="24"/>
          <w:szCs w:val="24"/>
        </w:rPr>
        <w:t xml:space="preserve"> </w:t>
      </w:r>
    </w:p>
    <w:p w:rsidR="006D397C" w:rsidRPr="00B636AC" w:rsidRDefault="006D397C" w:rsidP="006D397C">
      <w:pPr>
        <w:jc w:val="center"/>
        <w:rPr>
          <w:rFonts w:ascii="Times New Roman" w:hAnsi="Times New Roman" w:cs="Times New Roman"/>
          <w:b/>
          <w:color w:val="000000" w:themeColor="text1"/>
          <w:sz w:val="24"/>
          <w:szCs w:val="24"/>
        </w:rPr>
      </w:pPr>
      <w:r w:rsidRPr="00B636AC">
        <w:rPr>
          <w:rFonts w:ascii="Times New Roman" w:hAnsi="Times New Roman" w:cs="Times New Roman"/>
          <w:b/>
          <w:color w:val="000000" w:themeColor="text1"/>
          <w:sz w:val="24"/>
          <w:szCs w:val="24"/>
        </w:rPr>
        <w:t xml:space="preserve">г. Санкт-Петербург, </w:t>
      </w:r>
      <w:r w:rsidRPr="00B636AC">
        <w:rPr>
          <w:rFonts w:ascii="Times New Roman" w:hAnsi="Times New Roman" w:cs="Times New Roman"/>
          <w:b/>
          <w:sz w:val="24"/>
          <w:szCs w:val="24"/>
        </w:rPr>
        <w:t xml:space="preserve">пос. </w:t>
      </w:r>
      <w:proofErr w:type="spellStart"/>
      <w:r w:rsidRPr="00B636AC">
        <w:rPr>
          <w:rFonts w:ascii="Times New Roman" w:hAnsi="Times New Roman" w:cs="Times New Roman"/>
          <w:b/>
          <w:sz w:val="24"/>
          <w:szCs w:val="24"/>
        </w:rPr>
        <w:t>Шушары</w:t>
      </w:r>
      <w:proofErr w:type="spellEnd"/>
      <w:r w:rsidRPr="00B636AC">
        <w:rPr>
          <w:rFonts w:ascii="Times New Roman" w:hAnsi="Times New Roman" w:cs="Times New Roman"/>
          <w:b/>
          <w:sz w:val="24"/>
          <w:szCs w:val="24"/>
        </w:rPr>
        <w:t xml:space="preserve">, Славянка, ул. Галицкая, дом </w:t>
      </w:r>
      <w:r w:rsidR="00931C0F">
        <w:rPr>
          <w:rFonts w:ascii="Times New Roman" w:hAnsi="Times New Roman" w:cs="Times New Roman"/>
          <w:b/>
          <w:sz w:val="24"/>
          <w:szCs w:val="24"/>
        </w:rPr>
        <w:t>10</w:t>
      </w:r>
      <w:r w:rsidRPr="00B636AC">
        <w:rPr>
          <w:rFonts w:ascii="Times New Roman" w:hAnsi="Times New Roman" w:cs="Times New Roman"/>
          <w:b/>
          <w:sz w:val="24"/>
          <w:szCs w:val="24"/>
        </w:rPr>
        <w:t xml:space="preserve">, корп. </w:t>
      </w:r>
      <w:r w:rsidR="00931C0F">
        <w:rPr>
          <w:rFonts w:ascii="Times New Roman" w:hAnsi="Times New Roman" w:cs="Times New Roman"/>
          <w:b/>
          <w:color w:val="000000" w:themeColor="text1"/>
          <w:sz w:val="24"/>
          <w:szCs w:val="24"/>
        </w:rPr>
        <w:t>2</w:t>
      </w:r>
      <w:r w:rsidRPr="00B636AC">
        <w:rPr>
          <w:rFonts w:ascii="Times New Roman" w:hAnsi="Times New Roman" w:cs="Times New Roman"/>
          <w:b/>
          <w:color w:val="000000" w:themeColor="text1"/>
          <w:sz w:val="24"/>
          <w:szCs w:val="24"/>
        </w:rPr>
        <w:t>, лит. А</w:t>
      </w:r>
    </w:p>
    <w:p w:rsidR="006D397C" w:rsidRPr="00B636AC" w:rsidRDefault="006D397C" w:rsidP="006D397C">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6D397C" w:rsidRPr="00B636AC" w:rsidTr="006D397C">
        <w:trPr>
          <w:trHeight w:val="284"/>
        </w:trPr>
        <w:tc>
          <w:tcPr>
            <w:tcW w:w="4961" w:type="dxa"/>
            <w:tcBorders>
              <w:top w:val="single" w:sz="4" w:space="0" w:color="auto"/>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Год постройки</w:t>
            </w:r>
          </w:p>
        </w:tc>
        <w:tc>
          <w:tcPr>
            <w:tcW w:w="4819" w:type="dxa"/>
            <w:tcBorders>
              <w:top w:val="single" w:sz="4" w:space="0" w:color="auto"/>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000000" w:themeColor="text1"/>
              </w:rPr>
              <w:t>2011</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Фундамент (тип и материал)</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000000" w:themeColor="text1"/>
                <w:kern w:val="2"/>
                <w:lang w:eastAsia="ar-SA"/>
              </w:rPr>
            </w:pPr>
            <w:r w:rsidRPr="00B636AC">
              <w:rPr>
                <w:rFonts w:ascii="Times New Roman" w:hAnsi="Times New Roman" w:cs="Times New Roman"/>
                <w:color w:val="000000" w:themeColor="text1"/>
              </w:rPr>
              <w:t xml:space="preserve">монолитная железобетонная плита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Несущие стены (материал)</w:t>
            </w:r>
          </w:p>
        </w:tc>
        <w:tc>
          <w:tcPr>
            <w:tcW w:w="4819" w:type="dxa"/>
            <w:tcBorders>
              <w:top w:val="nil"/>
              <w:left w:val="nil"/>
              <w:bottom w:val="single" w:sz="4" w:space="0" w:color="auto"/>
              <w:right w:val="single" w:sz="4" w:space="0" w:color="auto"/>
            </w:tcBorders>
            <w:hideMark/>
          </w:tcPr>
          <w:p w:rsidR="006D397C" w:rsidRPr="00B636AC" w:rsidRDefault="00446810">
            <w:pPr>
              <w:jc w:val="right"/>
              <w:rPr>
                <w:rFonts w:ascii="Times New Roman" w:hAnsi="Times New Roman" w:cs="Times New Roman"/>
                <w:b/>
                <w:bCs/>
                <w:color w:val="000000" w:themeColor="text1"/>
                <w:kern w:val="2"/>
                <w:lang w:eastAsia="ar-SA"/>
              </w:rPr>
            </w:pPr>
            <w:r>
              <w:rPr>
                <w:rFonts w:ascii="Times New Roman" w:hAnsi="Times New Roman" w:cs="Times New Roman"/>
                <w:color w:val="000000" w:themeColor="text1"/>
              </w:rPr>
              <w:t>монолитные</w:t>
            </w:r>
          </w:p>
        </w:tc>
      </w:tr>
      <w:tr w:rsidR="006D397C" w:rsidRPr="00B636AC" w:rsidTr="006D397C">
        <w:trPr>
          <w:trHeight w:val="283"/>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Перекрытия (материал)</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000000" w:themeColor="text1"/>
              </w:rPr>
              <w:t>железобетонные</w:t>
            </w:r>
          </w:p>
        </w:tc>
      </w:tr>
      <w:tr w:rsidR="006D397C" w:rsidRPr="00B636AC" w:rsidTr="006D397C">
        <w:trPr>
          <w:trHeight w:val="29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color w:val="000000" w:themeColor="text1"/>
              </w:rPr>
            </w:pPr>
            <w:r w:rsidRPr="00B636AC">
              <w:rPr>
                <w:rFonts w:ascii="Times New Roman" w:hAnsi="Times New Roman" w:cs="Times New Roman"/>
                <w:b/>
                <w:bCs/>
              </w:rPr>
              <w:t xml:space="preserve">Крыша (материал кровли, площадь) </w:t>
            </w:r>
            <w:r w:rsidRPr="00B636AC">
              <w:rPr>
                <w:rFonts w:ascii="Times New Roman" w:hAnsi="Times New Roman" w:cs="Times New Roman"/>
                <w:b/>
                <w:bCs/>
                <w:color w:val="000000" w:themeColor="text1"/>
              </w:rPr>
              <w:t xml:space="preserve"> </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000000" w:themeColor="text1"/>
                <w:kern w:val="2"/>
                <w:lang w:eastAsia="ar-SA"/>
              </w:rPr>
            </w:pPr>
            <w:proofErr w:type="spellStart"/>
            <w:r w:rsidRPr="00B636AC">
              <w:rPr>
                <w:rFonts w:ascii="Times New Roman" w:hAnsi="Times New Roman" w:cs="Times New Roman"/>
                <w:color w:val="000000" w:themeColor="text1"/>
              </w:rPr>
              <w:t>металлочерепица</w:t>
            </w:r>
            <w:proofErr w:type="spellEnd"/>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Балконные плиты, лоджии (наличие, шт., материал)</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Несущие колонны (наличие, шт.)</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Ограждающие ненесущие конструкции:</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xml:space="preserve">деревянные </w:t>
            </w:r>
            <w:proofErr w:type="spellStart"/>
            <w:r w:rsidRPr="00B636AC">
              <w:rPr>
                <w:rFonts w:ascii="Times New Roman" w:hAnsi="Times New Roman" w:cs="Times New Roman"/>
                <w:color w:val="FFFFFF"/>
              </w:rPr>
              <w:t>туренные</w:t>
            </w:r>
            <w:proofErr w:type="spellEnd"/>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окна в помещениях общего пользования (шт.)</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двери в помещениях общего пользования (шт.)</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входные</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тамбурные</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иные конструкции</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Инженерное и иное оборудование:</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системы холодного водоснабжения</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централизованная</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система горячего водоснабжения</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централизованная</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система канализации</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централизованная</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система отопления</w:t>
            </w:r>
          </w:p>
        </w:tc>
        <w:tc>
          <w:tcPr>
            <w:tcW w:w="4819" w:type="dxa"/>
            <w:tcBorders>
              <w:top w:val="nil"/>
              <w:left w:val="nil"/>
              <w:bottom w:val="single" w:sz="4" w:space="0" w:color="auto"/>
              <w:right w:val="single" w:sz="4" w:space="0" w:color="auto"/>
            </w:tcBorders>
            <w:noWrap/>
            <w:hideMark/>
          </w:tcPr>
          <w:p w:rsidR="006D397C" w:rsidRPr="00B636AC" w:rsidRDefault="00446810">
            <w:pPr>
              <w:jc w:val="right"/>
              <w:rPr>
                <w:rFonts w:ascii="Times New Roman" w:hAnsi="Times New Roman" w:cs="Times New Roman"/>
                <w:b/>
                <w:bCs/>
                <w:kern w:val="2"/>
                <w:sz w:val="24"/>
                <w:szCs w:val="24"/>
                <w:lang w:eastAsia="ar-SA"/>
              </w:rPr>
            </w:pPr>
            <w:r>
              <w:rPr>
                <w:rFonts w:ascii="Times New Roman" w:hAnsi="Times New Roman" w:cs="Times New Roman"/>
              </w:rPr>
              <w:t>централизованная</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мусоропровод</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электроснабжение</w:t>
            </w:r>
          </w:p>
        </w:tc>
        <w:tc>
          <w:tcPr>
            <w:tcW w:w="4819" w:type="dxa"/>
            <w:tcBorders>
              <w:top w:val="nil"/>
              <w:left w:val="nil"/>
              <w:bottom w:val="single" w:sz="4" w:space="0" w:color="auto"/>
              <w:right w:val="single" w:sz="4" w:space="0" w:color="auto"/>
            </w:tcBorders>
            <w:noWrap/>
            <w:hideMark/>
          </w:tcPr>
          <w:p w:rsidR="006D397C" w:rsidRPr="00B636AC" w:rsidRDefault="00446810">
            <w:pPr>
              <w:jc w:val="right"/>
              <w:rPr>
                <w:rFonts w:ascii="Times New Roman" w:hAnsi="Times New Roman" w:cs="Times New Roman"/>
                <w:b/>
                <w:bCs/>
                <w:kern w:val="2"/>
                <w:sz w:val="24"/>
                <w:szCs w:val="24"/>
                <w:lang w:eastAsia="ar-SA"/>
              </w:rPr>
            </w:pPr>
            <w:r>
              <w:rPr>
                <w:rFonts w:ascii="Times New Roman" w:hAnsi="Times New Roman" w:cs="Times New Roman"/>
              </w:rPr>
              <w:t>комбинированное</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тепловой пункт (кол-во)</w:t>
            </w:r>
          </w:p>
        </w:tc>
        <w:tc>
          <w:tcPr>
            <w:tcW w:w="4819" w:type="dxa"/>
            <w:tcBorders>
              <w:top w:val="nil"/>
              <w:left w:val="nil"/>
              <w:bottom w:val="single" w:sz="4" w:space="0" w:color="auto"/>
              <w:right w:val="single" w:sz="4" w:space="0" w:color="auto"/>
            </w:tcBorders>
            <w:noWrap/>
          </w:tcPr>
          <w:p w:rsidR="006D397C" w:rsidRPr="00B636AC" w:rsidRDefault="006D397C">
            <w:pPr>
              <w:jc w:val="right"/>
              <w:rPr>
                <w:rFonts w:ascii="Times New Roman" w:hAnsi="Times New Roman" w:cs="Times New Roman"/>
                <w:b/>
                <w:bCs/>
                <w:color w:val="000000" w:themeColor="text1"/>
                <w:kern w:val="2"/>
                <w:lang w:eastAsia="ar-SA"/>
              </w:rPr>
            </w:pP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элеваторный узел</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lastRenderedPageBreak/>
              <w:t>котельная</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бойлерная</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насосы (кол-во)</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АСПЗ</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ПЗУ</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лифт пассажирский (кол-во)</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000000" w:themeColor="text1"/>
                <w:kern w:val="2"/>
                <w:lang w:eastAsia="ar-SA"/>
              </w:rPr>
            </w:pPr>
            <w:r w:rsidRPr="00B636AC">
              <w:rPr>
                <w:rFonts w:ascii="Times New Roman" w:hAnsi="Times New Roman" w:cs="Times New Roman"/>
                <w:color w:val="000000" w:themeColor="text1"/>
              </w:rPr>
              <w:t>3</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лифт грузовой (кол-во)</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иное оборудование</w:t>
            </w:r>
          </w:p>
        </w:tc>
        <w:tc>
          <w:tcPr>
            <w:tcW w:w="4819" w:type="dxa"/>
            <w:tcBorders>
              <w:top w:val="nil"/>
              <w:left w:val="nil"/>
              <w:bottom w:val="single" w:sz="4" w:space="0" w:color="auto"/>
              <w:right w:val="single" w:sz="4" w:space="0" w:color="auto"/>
            </w:tcBorders>
          </w:tcPr>
          <w:p w:rsidR="006D397C" w:rsidRPr="00B636AC" w:rsidRDefault="006D397C">
            <w:pPr>
              <w:jc w:val="right"/>
              <w:rPr>
                <w:rFonts w:ascii="Times New Roman" w:hAnsi="Times New Roman" w:cs="Times New Roman"/>
                <w:b/>
                <w:bCs/>
                <w:color w:val="000000" w:themeColor="text1"/>
                <w:kern w:val="2"/>
                <w:lang w:eastAsia="ar-SA"/>
              </w:rPr>
            </w:pP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rPr>
              <w:t>Нежилые Помещения:</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color w:val="FFFFFF"/>
                <w:kern w:val="2"/>
                <w:lang w:eastAsia="ar-SA"/>
              </w:rPr>
            </w:pPr>
            <w:r w:rsidRPr="00B636AC">
              <w:rPr>
                <w:rFonts w:ascii="Times New Roman" w:hAnsi="Times New Roman" w:cs="Times New Roman"/>
                <w:color w:val="FFFFFF"/>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 xml:space="preserve">Подвальное помещение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color w:val="000000" w:themeColor="text1"/>
                <w:kern w:val="2"/>
                <w:sz w:val="24"/>
                <w:szCs w:val="24"/>
                <w:lang w:eastAsia="ar-SA"/>
              </w:rPr>
            </w:pP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 xml:space="preserve">Техническое подполье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 xml:space="preserve">Технический этаж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Колясочные (</w:t>
            </w:r>
            <w:proofErr w:type="spellStart"/>
            <w:r w:rsidRPr="00B636AC">
              <w:rPr>
                <w:rFonts w:ascii="Times New Roman" w:hAnsi="Times New Roman" w:cs="Times New Roman"/>
                <w:b/>
                <w:bCs/>
              </w:rPr>
              <w:t>шт</w:t>
            </w:r>
            <w:proofErr w:type="spellEnd"/>
            <w:r w:rsidRPr="00B636AC">
              <w:rPr>
                <w:rFonts w:ascii="Times New Roman" w:hAnsi="Times New Roman" w:cs="Times New Roman"/>
                <w:b/>
                <w:bCs/>
              </w:rPr>
              <w:t xml:space="preserve">,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 xml:space="preserve">Чердак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kern w:val="2"/>
                <w:lang w:eastAsia="ar-SA"/>
              </w:rPr>
            </w:pP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rPr>
            </w:pPr>
            <w:r w:rsidRPr="00B636AC">
              <w:rPr>
                <w:rFonts w:ascii="Times New Roman" w:hAnsi="Times New Roman" w:cs="Times New Roman"/>
                <w:b/>
                <w:bCs/>
              </w:rPr>
              <w:t xml:space="preserve">Технический чердак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hideMark/>
          </w:tcPr>
          <w:p w:rsidR="006D397C" w:rsidRPr="00B636AC" w:rsidRDefault="006D397C">
            <w:pPr>
              <w:jc w:val="right"/>
              <w:rPr>
                <w:rFonts w:ascii="Times New Roman" w:hAnsi="Times New Roman" w:cs="Times New Roman"/>
                <w:b/>
                <w:bCs/>
                <w:kern w:val="2"/>
                <w:sz w:val="24"/>
                <w:szCs w:val="24"/>
                <w:lang w:eastAsia="ar-SA"/>
              </w:rPr>
            </w:pPr>
            <w:r w:rsidRPr="00B636AC">
              <w:rPr>
                <w:rFonts w:ascii="Times New Roman" w:hAnsi="Times New Roman" w:cs="Times New Roman"/>
              </w:rPr>
              <w:t> </w:t>
            </w: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 xml:space="preserve">Лестницы, лестничные площадки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kern w:val="2"/>
                <w:sz w:val="24"/>
                <w:szCs w:val="24"/>
                <w:lang w:eastAsia="ar-SA"/>
              </w:rPr>
            </w:pPr>
          </w:p>
        </w:tc>
      </w:tr>
      <w:tr w:rsidR="006D397C" w:rsidRPr="00B636AC" w:rsidTr="006D397C">
        <w:trPr>
          <w:trHeight w:val="284"/>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sz w:val="20"/>
                <w:szCs w:val="20"/>
              </w:rPr>
            </w:pPr>
            <w:r w:rsidRPr="00B636AC">
              <w:rPr>
                <w:rFonts w:ascii="Times New Roman" w:hAnsi="Times New Roman" w:cs="Times New Roman"/>
                <w:b/>
                <w:bCs/>
              </w:rPr>
              <w:t xml:space="preserve">Коридоры (площадь </w:t>
            </w:r>
            <w:proofErr w:type="spellStart"/>
            <w:r w:rsidRPr="00B636AC">
              <w:rPr>
                <w:rFonts w:ascii="Times New Roman" w:hAnsi="Times New Roman" w:cs="Times New Roman"/>
                <w:b/>
                <w:bCs/>
              </w:rPr>
              <w:t>кв.м</w:t>
            </w:r>
            <w:proofErr w:type="spellEnd"/>
            <w:r w:rsidRPr="00B636AC">
              <w:rPr>
                <w:rFonts w:ascii="Times New Roman" w:hAnsi="Times New Roman" w:cs="Times New Roman"/>
                <w:b/>
                <w:bCs/>
              </w:rPr>
              <w:t>)</w:t>
            </w:r>
          </w:p>
        </w:tc>
        <w:tc>
          <w:tcPr>
            <w:tcW w:w="4819" w:type="dxa"/>
            <w:tcBorders>
              <w:top w:val="nil"/>
              <w:left w:val="nil"/>
              <w:bottom w:val="single" w:sz="4" w:space="0" w:color="auto"/>
              <w:right w:val="single" w:sz="4" w:space="0" w:color="auto"/>
            </w:tcBorders>
            <w:noWrap/>
            <w:hideMark/>
          </w:tcPr>
          <w:p w:rsidR="006D397C" w:rsidRPr="00B636AC" w:rsidRDefault="006D397C">
            <w:pPr>
              <w:jc w:val="right"/>
              <w:rPr>
                <w:rFonts w:ascii="Times New Roman" w:hAnsi="Times New Roman" w:cs="Times New Roman"/>
                <w:b/>
                <w:bCs/>
                <w:color w:val="FFFFFF"/>
                <w:kern w:val="2"/>
                <w:lang w:eastAsia="ar-SA"/>
              </w:rPr>
            </w:pPr>
            <w:r w:rsidRPr="00B636AC">
              <w:rPr>
                <w:rFonts w:ascii="Times New Roman" w:hAnsi="Times New Roman" w:cs="Times New Roman"/>
                <w:color w:val="FFFFFF"/>
              </w:rPr>
              <w:t> </w:t>
            </w:r>
          </w:p>
        </w:tc>
      </w:tr>
      <w:tr w:rsidR="006D397C" w:rsidRPr="00B636AC" w:rsidTr="006D397C">
        <w:trPr>
          <w:trHeight w:val="630"/>
        </w:trPr>
        <w:tc>
          <w:tcPr>
            <w:tcW w:w="4961" w:type="dxa"/>
            <w:tcBorders>
              <w:top w:val="nil"/>
              <w:left w:val="single" w:sz="4" w:space="0" w:color="auto"/>
              <w:bottom w:val="single" w:sz="4" w:space="0" w:color="auto"/>
              <w:right w:val="single" w:sz="4" w:space="0" w:color="auto"/>
            </w:tcBorders>
            <w:hideMark/>
          </w:tcPr>
          <w:p w:rsidR="006D397C" w:rsidRPr="00B636AC" w:rsidRDefault="006D397C">
            <w:pPr>
              <w:jc w:val="both"/>
              <w:rPr>
                <w:rFonts w:ascii="Times New Roman" w:hAnsi="Times New Roman" w:cs="Times New Roman"/>
              </w:rPr>
            </w:pPr>
            <w:r w:rsidRPr="00B636AC">
              <w:rPr>
                <w:rFonts w:ascii="Times New Roman" w:hAnsi="Times New Roman" w:cs="Times New Roman"/>
              </w:rPr>
              <w:t>Сведения о земельном участке, на котором</w:t>
            </w:r>
            <w:r w:rsidRPr="00B636AC">
              <w:rPr>
                <w:rFonts w:ascii="Times New Roman" w:hAnsi="Times New Roman" w:cs="Times New Roman"/>
              </w:rPr>
              <w:br/>
              <w:t xml:space="preserve"> расположен Многоквартирный дом:</w:t>
            </w:r>
          </w:p>
        </w:tc>
        <w:tc>
          <w:tcPr>
            <w:tcW w:w="4819" w:type="dxa"/>
            <w:tcBorders>
              <w:top w:val="nil"/>
              <w:left w:val="nil"/>
              <w:bottom w:val="single" w:sz="4" w:space="0" w:color="auto"/>
              <w:right w:val="single" w:sz="4" w:space="0" w:color="auto"/>
            </w:tcBorders>
          </w:tcPr>
          <w:p w:rsidR="006D397C" w:rsidRPr="00B636AC" w:rsidRDefault="006D397C">
            <w:pPr>
              <w:ind w:right="-108"/>
              <w:jc w:val="right"/>
              <w:rPr>
                <w:rFonts w:ascii="Times New Roman" w:hAnsi="Times New Roman" w:cs="Times New Roman"/>
                <w:color w:val="FFFFFF"/>
              </w:rPr>
            </w:pPr>
          </w:p>
        </w:tc>
      </w:tr>
      <w:tr w:rsidR="006D397C" w:rsidRPr="00B636AC" w:rsidTr="006D397C">
        <w:trPr>
          <w:trHeight w:val="285"/>
        </w:trPr>
        <w:tc>
          <w:tcPr>
            <w:tcW w:w="4961" w:type="dxa"/>
            <w:tcBorders>
              <w:top w:val="single" w:sz="4" w:space="0" w:color="auto"/>
              <w:left w:val="single" w:sz="4" w:space="0" w:color="auto"/>
              <w:bottom w:val="single" w:sz="4" w:space="0" w:color="auto"/>
              <w:right w:val="single" w:sz="4" w:space="0" w:color="auto"/>
            </w:tcBorders>
            <w:hideMark/>
          </w:tcPr>
          <w:p w:rsidR="006D397C" w:rsidRPr="00B636AC" w:rsidRDefault="006D397C">
            <w:pPr>
              <w:jc w:val="both"/>
              <w:rPr>
                <w:rFonts w:ascii="Times New Roman" w:hAnsi="Times New Roman" w:cs="Times New Roman"/>
                <w:b/>
                <w:bCs/>
              </w:rPr>
            </w:pPr>
            <w:r w:rsidRPr="00B636AC">
              <w:rPr>
                <w:rFonts w:ascii="Times New Roman" w:hAnsi="Times New Roman" w:cs="Times New Roman"/>
                <w:b/>
              </w:rPr>
              <w:t xml:space="preserve">Площадь </w:t>
            </w:r>
            <w:proofErr w:type="spellStart"/>
            <w:r w:rsidRPr="00B636AC">
              <w:rPr>
                <w:rFonts w:ascii="Times New Roman" w:hAnsi="Times New Roman" w:cs="Times New Roman"/>
                <w:b/>
              </w:rPr>
              <w:t>кв.м</w:t>
            </w:r>
            <w:proofErr w:type="spellEnd"/>
            <w:r w:rsidRPr="00B636AC">
              <w:rPr>
                <w:rFonts w:ascii="Times New Roman" w:hAnsi="Times New Roman" w:cs="Times New Roman"/>
                <w:b/>
              </w:rPr>
              <w:t>.</w:t>
            </w:r>
          </w:p>
        </w:tc>
        <w:tc>
          <w:tcPr>
            <w:tcW w:w="4819" w:type="dxa"/>
            <w:tcBorders>
              <w:top w:val="single" w:sz="4" w:space="0" w:color="auto"/>
              <w:left w:val="nil"/>
              <w:bottom w:val="single" w:sz="4" w:space="0" w:color="auto"/>
              <w:right w:val="single" w:sz="4" w:space="0" w:color="auto"/>
            </w:tcBorders>
          </w:tcPr>
          <w:p w:rsidR="006D397C" w:rsidRPr="00B636AC" w:rsidRDefault="006D397C">
            <w:pPr>
              <w:ind w:right="-108"/>
              <w:jc w:val="right"/>
              <w:rPr>
                <w:rFonts w:ascii="Times New Roman" w:hAnsi="Times New Roman" w:cs="Times New Roman"/>
                <w:b/>
                <w:color w:val="FFFFFF"/>
              </w:rPr>
            </w:pPr>
          </w:p>
        </w:tc>
      </w:tr>
      <w:tr w:rsidR="006D397C" w:rsidRPr="00B636AC" w:rsidTr="006D397C">
        <w:trPr>
          <w:trHeight w:val="315"/>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b/>
                <w:bCs/>
              </w:rPr>
            </w:pPr>
            <w:r w:rsidRPr="00B636AC">
              <w:rPr>
                <w:rFonts w:ascii="Times New Roman" w:hAnsi="Times New Roman" w:cs="Times New Roman"/>
                <w:b/>
                <w:bCs/>
              </w:rPr>
              <w:t xml:space="preserve">Учетный номер </w:t>
            </w:r>
          </w:p>
        </w:tc>
        <w:tc>
          <w:tcPr>
            <w:tcW w:w="4819" w:type="dxa"/>
            <w:tcBorders>
              <w:top w:val="nil"/>
              <w:left w:val="nil"/>
              <w:bottom w:val="single" w:sz="4" w:space="0" w:color="auto"/>
              <w:right w:val="single" w:sz="4" w:space="0" w:color="auto"/>
            </w:tcBorders>
            <w:noWrap/>
          </w:tcPr>
          <w:p w:rsidR="006D397C" w:rsidRPr="00B636AC" w:rsidRDefault="006D397C">
            <w:pPr>
              <w:ind w:right="-108"/>
              <w:jc w:val="right"/>
              <w:rPr>
                <w:rFonts w:ascii="Times New Roman" w:hAnsi="Times New Roman" w:cs="Times New Roman"/>
                <w:b/>
                <w:bCs/>
                <w:color w:val="000000" w:themeColor="text1"/>
              </w:rPr>
            </w:pPr>
          </w:p>
        </w:tc>
      </w:tr>
      <w:tr w:rsidR="006D397C" w:rsidRPr="00B636AC" w:rsidTr="006D397C">
        <w:trPr>
          <w:trHeight w:val="315"/>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bCs/>
                <w:highlight w:val="yellow"/>
              </w:rPr>
            </w:pPr>
            <w:r w:rsidRPr="00B636AC">
              <w:rPr>
                <w:rFonts w:ascii="Times New Roman" w:hAnsi="Times New Roman" w:cs="Times New Roman"/>
                <w:b/>
                <w:bCs/>
              </w:rPr>
              <w:t xml:space="preserve">Контейнерная площадка (площадь) </w:t>
            </w:r>
          </w:p>
        </w:tc>
        <w:tc>
          <w:tcPr>
            <w:tcW w:w="4819" w:type="dxa"/>
            <w:tcBorders>
              <w:top w:val="nil"/>
              <w:left w:val="nil"/>
              <w:bottom w:val="single" w:sz="4" w:space="0" w:color="auto"/>
              <w:right w:val="single" w:sz="4" w:space="0" w:color="auto"/>
            </w:tcBorders>
          </w:tcPr>
          <w:p w:rsidR="006D397C" w:rsidRPr="00B636AC" w:rsidRDefault="006D397C">
            <w:pPr>
              <w:ind w:right="-108"/>
              <w:jc w:val="right"/>
              <w:rPr>
                <w:rFonts w:ascii="Times New Roman" w:hAnsi="Times New Roman" w:cs="Times New Roman"/>
                <w:b/>
                <w:bCs/>
                <w:color w:val="FFFFFF"/>
              </w:rPr>
            </w:pPr>
          </w:p>
        </w:tc>
      </w:tr>
      <w:tr w:rsidR="006D397C" w:rsidRPr="00B636AC" w:rsidTr="006D397C">
        <w:trPr>
          <w:trHeight w:val="315"/>
        </w:trPr>
        <w:tc>
          <w:tcPr>
            <w:tcW w:w="4961" w:type="dxa"/>
            <w:tcBorders>
              <w:top w:val="nil"/>
              <w:left w:val="single" w:sz="4" w:space="0" w:color="auto"/>
              <w:bottom w:val="single" w:sz="4" w:space="0" w:color="auto"/>
              <w:right w:val="single" w:sz="4" w:space="0" w:color="auto"/>
            </w:tcBorders>
            <w:noWrap/>
            <w:hideMark/>
          </w:tcPr>
          <w:p w:rsidR="006D397C" w:rsidRPr="00B636AC" w:rsidRDefault="006D397C">
            <w:pPr>
              <w:jc w:val="both"/>
              <w:rPr>
                <w:rFonts w:ascii="Times New Roman" w:hAnsi="Times New Roman" w:cs="Times New Roman"/>
                <w:b/>
                <w:bCs/>
                <w:highlight w:val="yellow"/>
              </w:rPr>
            </w:pPr>
            <w:r w:rsidRPr="00B636AC">
              <w:rPr>
                <w:rFonts w:ascii="Times New Roman" w:hAnsi="Times New Roman" w:cs="Times New Roman"/>
                <w:b/>
                <w:bCs/>
              </w:rPr>
              <w:t xml:space="preserve">Детская, спортивная площадка </w:t>
            </w:r>
          </w:p>
        </w:tc>
        <w:tc>
          <w:tcPr>
            <w:tcW w:w="4819" w:type="dxa"/>
            <w:tcBorders>
              <w:top w:val="nil"/>
              <w:left w:val="nil"/>
              <w:bottom w:val="single" w:sz="4" w:space="0" w:color="auto"/>
              <w:right w:val="single" w:sz="4" w:space="0" w:color="auto"/>
            </w:tcBorders>
          </w:tcPr>
          <w:p w:rsidR="006D397C" w:rsidRPr="00B636AC" w:rsidRDefault="006D397C">
            <w:pPr>
              <w:ind w:right="-108"/>
              <w:jc w:val="right"/>
              <w:rPr>
                <w:rFonts w:ascii="Times New Roman" w:hAnsi="Times New Roman" w:cs="Times New Roman"/>
                <w:b/>
                <w:bCs/>
                <w:color w:val="FFFFFF"/>
              </w:rPr>
            </w:pPr>
          </w:p>
        </w:tc>
      </w:tr>
    </w:tbl>
    <w:p w:rsidR="006D397C" w:rsidRPr="00B636AC" w:rsidRDefault="006D397C" w:rsidP="006D397C">
      <w:pPr>
        <w:pStyle w:val="Style5"/>
        <w:widowControl/>
        <w:tabs>
          <w:tab w:val="left" w:pos="696"/>
        </w:tabs>
        <w:spacing w:line="240" w:lineRule="auto"/>
        <w:rPr>
          <w:rStyle w:val="FontStyle24"/>
          <w:sz w:val="18"/>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D30091" w:rsidRDefault="00D30091" w:rsidP="006D397C">
      <w:pPr>
        <w:shd w:val="clear" w:color="auto" w:fill="FFFFFF"/>
        <w:spacing w:after="0" w:line="240" w:lineRule="auto"/>
        <w:rPr>
          <w:rFonts w:ascii="Times New Roman" w:hAnsi="Times New Roman" w:cs="Times New Roman"/>
          <w:iCs/>
          <w:color w:val="000000"/>
          <w:sz w:val="20"/>
          <w:szCs w:val="20"/>
        </w:rPr>
      </w:pPr>
    </w:p>
    <w:p w:rsidR="00F07E6B" w:rsidRDefault="00F07E6B"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D0745C" w:rsidRDefault="00D0745C" w:rsidP="006D397C">
      <w:pPr>
        <w:shd w:val="clear" w:color="auto" w:fill="FFFFFF"/>
        <w:spacing w:after="0" w:line="240" w:lineRule="auto"/>
        <w:rPr>
          <w:rFonts w:ascii="Times New Roman" w:hAnsi="Times New Roman" w:cs="Times New Roman"/>
          <w:iCs/>
          <w:color w:val="000000"/>
          <w:sz w:val="20"/>
          <w:szCs w:val="20"/>
        </w:rPr>
      </w:pPr>
    </w:p>
    <w:p w:rsidR="00D0745C" w:rsidRDefault="00D0745C" w:rsidP="006D397C">
      <w:pPr>
        <w:shd w:val="clear" w:color="auto" w:fill="FFFFFF"/>
        <w:spacing w:after="0" w:line="240" w:lineRule="auto"/>
        <w:rPr>
          <w:rFonts w:ascii="Times New Roman" w:hAnsi="Times New Roman" w:cs="Times New Roman"/>
          <w:iCs/>
          <w:color w:val="000000"/>
          <w:sz w:val="20"/>
          <w:szCs w:val="20"/>
        </w:rPr>
      </w:pPr>
    </w:p>
    <w:p w:rsidR="00D0745C" w:rsidRPr="00B636AC" w:rsidRDefault="00D0745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Приложение № 3</w:t>
      </w: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к Договору управления многоквартирным домом</w:t>
      </w: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от «_____» __________ 202</w:t>
      </w:r>
      <w:r w:rsidR="0073567C">
        <w:rPr>
          <w:rFonts w:ascii="Times New Roman" w:hAnsi="Times New Roman" w:cs="Times New Roman"/>
          <w:iCs/>
          <w:color w:val="000000"/>
          <w:sz w:val="20"/>
          <w:szCs w:val="20"/>
        </w:rPr>
        <w:t>2</w:t>
      </w:r>
      <w:r w:rsidRPr="00B636AC">
        <w:rPr>
          <w:rFonts w:ascii="Times New Roman" w:hAnsi="Times New Roman" w:cs="Times New Roman"/>
          <w:iCs/>
          <w:color w:val="000000"/>
          <w:sz w:val="20"/>
          <w:szCs w:val="20"/>
        </w:rPr>
        <w:t xml:space="preserve"> г. </w:t>
      </w:r>
    </w:p>
    <w:p w:rsidR="006D397C" w:rsidRPr="00B636AC" w:rsidRDefault="006D397C" w:rsidP="006D397C">
      <w:pPr>
        <w:spacing w:line="240" w:lineRule="auto"/>
        <w:jc w:val="center"/>
        <w:rPr>
          <w:rFonts w:ascii="Times New Roman" w:hAnsi="Times New Roman" w:cs="Times New Roman"/>
          <w:b/>
        </w:rPr>
      </w:pPr>
    </w:p>
    <w:p w:rsidR="006D397C" w:rsidRPr="00B636AC" w:rsidRDefault="006D397C" w:rsidP="006D397C">
      <w:pPr>
        <w:spacing w:line="240" w:lineRule="auto"/>
        <w:jc w:val="center"/>
        <w:rPr>
          <w:rFonts w:ascii="Times New Roman" w:hAnsi="Times New Roman" w:cs="Times New Roman"/>
        </w:rPr>
      </w:pPr>
      <w:r w:rsidRPr="00B636AC">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p>
    <w:p w:rsidR="006D397C" w:rsidRPr="00B636AC" w:rsidRDefault="006D397C" w:rsidP="006D397C">
      <w:pPr>
        <w:spacing w:line="240" w:lineRule="auto"/>
        <w:ind w:firstLine="567"/>
        <w:jc w:val="both"/>
        <w:rPr>
          <w:rFonts w:ascii="Times New Roman" w:hAnsi="Times New Roman" w:cs="Times New Roman"/>
          <w:sz w:val="20"/>
          <w:szCs w:val="20"/>
        </w:rPr>
      </w:pPr>
      <w:r w:rsidRPr="00B636AC">
        <w:rPr>
          <w:rFonts w:ascii="Times New Roman" w:hAnsi="Times New Roman" w:cs="Times New Roman"/>
          <w:sz w:val="20"/>
          <w:szCs w:val="20"/>
        </w:rPr>
        <w:t>Устанавливаются следующие границы эксплуатационной ответственности Сторон:</w:t>
      </w:r>
    </w:p>
    <w:p w:rsidR="006D397C" w:rsidRPr="00B636AC" w:rsidRDefault="006D397C" w:rsidP="006D397C">
      <w:pPr>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xml:space="preserve">- по системе энергоснабжения: </w:t>
      </w:r>
    </w:p>
    <w:p w:rsidR="006D397C" w:rsidRPr="00B636AC" w:rsidRDefault="006D397C" w:rsidP="006D397C">
      <w:pPr>
        <w:spacing w:after="120" w:line="240" w:lineRule="auto"/>
        <w:jc w:val="both"/>
        <w:rPr>
          <w:rFonts w:ascii="Times New Roman" w:hAnsi="Times New Roman" w:cs="Times New Roman"/>
          <w:sz w:val="20"/>
          <w:szCs w:val="20"/>
        </w:rPr>
      </w:pPr>
      <w:r w:rsidRPr="00B636AC">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jc w:val="center"/>
        <w:rPr>
          <w:rFonts w:ascii="Times New Roman" w:hAnsi="Times New Roman" w:cs="Times New Roman"/>
          <w:sz w:val="20"/>
          <w:szCs w:val="20"/>
        </w:rPr>
      </w:pPr>
      <w:r w:rsidRPr="00B636AC">
        <w:rPr>
          <w:rFonts w:ascii="Times New Roman" w:hAnsi="Times New Roman" w:cs="Times New Roman"/>
          <w:noProof/>
        </w:rPr>
        <w:drawing>
          <wp:inline distT="0" distB="0" distL="0" distR="0">
            <wp:extent cx="4029075" cy="2733675"/>
            <wp:effectExtent l="0" t="0" r="9525" b="9525"/>
            <wp:docPr id="2" name="Рисунок 2"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6D397C" w:rsidRPr="00B636AC" w:rsidRDefault="006D397C" w:rsidP="006D397C">
      <w:pPr>
        <w:tabs>
          <w:tab w:val="left" w:pos="5640"/>
        </w:tabs>
        <w:spacing w:after="120" w:line="240" w:lineRule="auto"/>
        <w:jc w:val="both"/>
        <w:rPr>
          <w:rFonts w:ascii="Times New Roman" w:hAnsi="Times New Roman" w:cs="Times New Roman"/>
          <w:b/>
          <w:sz w:val="20"/>
          <w:szCs w:val="20"/>
          <w:u w:val="single"/>
        </w:rPr>
      </w:pPr>
    </w:p>
    <w:p w:rsidR="006D397C" w:rsidRPr="00B636AC" w:rsidRDefault="006D397C" w:rsidP="006D397C">
      <w:pPr>
        <w:tabs>
          <w:tab w:val="left" w:pos="564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холодного и горячего водоснабжения:</w:t>
      </w:r>
    </w:p>
    <w:p w:rsidR="006D397C" w:rsidRPr="00B636AC" w:rsidRDefault="006D397C" w:rsidP="006D397C">
      <w:pPr>
        <w:autoSpaceDE w:val="0"/>
        <w:autoSpaceDN w:val="0"/>
        <w:adjustRightInd w:val="0"/>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 xml:space="preserve">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                                                                                                                                                </w:t>
      </w:r>
    </w:p>
    <w:p w:rsidR="006D397C" w:rsidRPr="00B636AC" w:rsidRDefault="006D397C" w:rsidP="006D397C">
      <w:pPr>
        <w:tabs>
          <w:tab w:val="left" w:pos="3390"/>
        </w:tabs>
        <w:spacing w:line="240" w:lineRule="auto"/>
        <w:rPr>
          <w:rFonts w:ascii="Times New Roman" w:hAnsi="Times New Roman" w:cs="Times New Roman"/>
          <w:sz w:val="20"/>
          <w:szCs w:val="20"/>
        </w:rPr>
      </w:pPr>
      <w:r w:rsidRPr="00B636AC">
        <w:rPr>
          <w:rFonts w:ascii="Times New Roman" w:hAnsi="Times New Roman" w:cs="Times New Roman"/>
          <w:noProof/>
        </w:rPr>
        <mc:AlternateContent>
          <mc:Choice Requires="wps">
            <w:drawing>
              <wp:anchor distT="0" distB="0" distL="114298" distR="114298" simplePos="0" relativeHeight="251656704" behindDoc="0" locked="0" layoutInCell="1" allowOverlap="1">
                <wp:simplePos x="0" y="0"/>
                <wp:positionH relativeFrom="column">
                  <wp:posOffset>3200400</wp:posOffset>
                </wp:positionH>
                <wp:positionV relativeFrom="paragraph">
                  <wp:posOffset>157480</wp:posOffset>
                </wp:positionV>
                <wp:extent cx="0" cy="1634490"/>
                <wp:effectExtent l="0" t="0" r="1905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AB86" id="Прямая соединительная линия 8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Pr="00B636AC">
        <w:rPr>
          <w:rFonts w:ascii="Times New Roman" w:hAnsi="Times New Roman" w:cs="Times New Roman"/>
          <w:sz w:val="20"/>
          <w:szCs w:val="20"/>
        </w:rPr>
        <w:t xml:space="preserve">                                                                                              Граница</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w:t>
      </w:r>
      <w:r w:rsidRPr="00B636AC">
        <w:rPr>
          <w:rFonts w:ascii="Times New Roman" w:hAnsi="Times New Roman" w:cs="Times New Roman"/>
          <w:noProof/>
        </w:rPr>
        <mc:AlternateContent>
          <mc:Choice Requires="wps">
            <w:drawing>
              <wp:anchor distT="0" distB="0" distL="114298" distR="114298" simplePos="0" relativeHeight="251657728" behindDoc="0" locked="0" layoutInCell="1" allowOverlap="1">
                <wp:simplePos x="0" y="0"/>
                <wp:positionH relativeFrom="column">
                  <wp:posOffset>2171700</wp:posOffset>
                </wp:positionH>
                <wp:positionV relativeFrom="paragraph">
                  <wp:posOffset>121285</wp:posOffset>
                </wp:positionV>
                <wp:extent cx="0" cy="1143000"/>
                <wp:effectExtent l="38100" t="0" r="38100" b="3810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C7B7" id="Прямая соединительная линия 8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r w:rsidRPr="00B636AC">
        <w:rPr>
          <w:rFonts w:ascii="Times New Roman" w:hAnsi="Times New Roman" w:cs="Times New Roman"/>
          <w:noProof/>
        </w:rPr>
        <mc:AlternateContent>
          <mc:Choice Requires="wps">
            <w:drawing>
              <wp:anchor distT="4294967294" distB="4294967294" distL="114300" distR="114300" simplePos="0" relativeHeight="251658752" behindDoc="0" locked="0" layoutInCell="1" allowOverlap="1">
                <wp:simplePos x="0" y="0"/>
                <wp:positionH relativeFrom="column">
                  <wp:posOffset>2171700</wp:posOffset>
                </wp:positionH>
                <wp:positionV relativeFrom="paragraph">
                  <wp:posOffset>930910</wp:posOffset>
                </wp:positionV>
                <wp:extent cx="800100" cy="0"/>
                <wp:effectExtent l="0" t="38100" r="38100" b="3810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F807" id="Прямая соединительная линия 7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73.3pt" to="234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" strokeweight="6pt"/>
            </w:pict>
          </mc:Fallback>
        </mc:AlternateContent>
      </w:r>
      <w:r w:rsidRPr="00B636AC">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702310</wp:posOffset>
                </wp:positionV>
                <wp:extent cx="228600" cy="333375"/>
                <wp:effectExtent l="0" t="0" r="95250" b="10477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A9C9" id="Полилиния 3" o:spid="_x0000_s1026" style="position:absolute;margin-left:234pt;margin-top:55.3pt;width:18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sidRPr="00B636AC">
        <w:rPr>
          <w:rFonts w:ascii="Times New Roman" w:hAnsi="Times New Roman" w:cs="Times New Roman"/>
          <w:noProof/>
        </w:rPr>
        <mc:AlternateContent>
          <mc:Choice Requires="wps">
            <w:drawing>
              <wp:anchor distT="4294967294" distB="4294967294" distL="114300" distR="114300" simplePos="0" relativeHeight="251660800" behindDoc="0" locked="0" layoutInCell="1" allowOverlap="1">
                <wp:simplePos x="0" y="0"/>
                <wp:positionH relativeFrom="column">
                  <wp:posOffset>3200400</wp:posOffset>
                </wp:positionH>
                <wp:positionV relativeFrom="paragraph">
                  <wp:posOffset>930910</wp:posOffset>
                </wp:positionV>
                <wp:extent cx="228600" cy="0"/>
                <wp:effectExtent l="0" t="1905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64E6" id="Прямая соединительная линия 8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73.3pt" to="270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" strokeweight="2.25pt"/>
            </w:pict>
          </mc:Fallback>
        </mc:AlternateConten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p>
    <w:p w:rsidR="006D397C" w:rsidRPr="00B636AC" w:rsidRDefault="006D397C" w:rsidP="002A18D9">
      <w:pPr>
        <w:tabs>
          <w:tab w:val="left" w:pos="605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w:t>
      </w:r>
      <w:r w:rsidRPr="00B636AC">
        <w:rPr>
          <w:rFonts w:ascii="Times New Roman" w:hAnsi="Times New Roman" w:cs="Times New Roman"/>
          <w:sz w:val="20"/>
          <w:szCs w:val="20"/>
        </w:rPr>
        <w:tab/>
      </w:r>
    </w:p>
    <w:p w:rsidR="006D397C" w:rsidRDefault="006D397C"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Pr="00B636AC" w:rsidRDefault="002A18D9" w:rsidP="006D397C">
      <w:pPr>
        <w:spacing w:line="240" w:lineRule="auto"/>
        <w:rPr>
          <w:rFonts w:ascii="Times New Roman" w:hAnsi="Times New Roman" w:cs="Times New Roman"/>
          <w:sz w:val="20"/>
          <w:szCs w:val="20"/>
        </w:rPr>
      </w:pPr>
    </w:p>
    <w:p w:rsidR="006D397C" w:rsidRPr="00B636AC" w:rsidRDefault="006D397C" w:rsidP="006D397C">
      <w:pPr>
        <w:tabs>
          <w:tab w:val="left" w:pos="568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водоотведения:</w:t>
      </w:r>
    </w:p>
    <w:p w:rsidR="006D397C" w:rsidRPr="00B636AC" w:rsidRDefault="006D397C" w:rsidP="006D397C">
      <w:pPr>
        <w:tabs>
          <w:tab w:val="left" w:pos="5640"/>
        </w:tabs>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6D397C" w:rsidRPr="00B636AC" w:rsidRDefault="006D397C" w:rsidP="006D397C">
      <w:pPr>
        <w:tabs>
          <w:tab w:val="left" w:pos="5640"/>
        </w:tabs>
        <w:spacing w:line="240" w:lineRule="auto"/>
        <w:jc w:val="both"/>
        <w:rPr>
          <w:rFonts w:ascii="Times New Roman" w:hAnsi="Times New Roman" w:cs="Times New Roman"/>
          <w:sz w:val="20"/>
          <w:szCs w:val="20"/>
        </w:rPr>
      </w:pPr>
    </w:p>
    <w:p w:rsidR="006D397C" w:rsidRPr="00B636AC" w:rsidRDefault="006D397C" w:rsidP="006D397C">
      <w:pPr>
        <w:tabs>
          <w:tab w:val="left" w:pos="568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w: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Граница</w: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r w:rsidRPr="00B636AC">
        <w:rPr>
          <w:rFonts w:ascii="Times New Roman" w:hAnsi="Times New Roman" w:cs="Times New Roman"/>
          <w:noProof/>
        </w:rPr>
        <mc:AlternateContent>
          <mc:Choice Requires="wpg">
            <w:drawing>
              <wp:anchor distT="0" distB="0" distL="114300" distR="114300" simplePos="0" relativeHeight="251654656" behindDoc="1" locked="0" layoutInCell="1" allowOverlap="1">
                <wp:simplePos x="0" y="0"/>
                <wp:positionH relativeFrom="column">
                  <wp:posOffset>1585595</wp:posOffset>
                </wp:positionH>
                <wp:positionV relativeFrom="paragraph">
                  <wp:posOffset>2540</wp:posOffset>
                </wp:positionV>
                <wp:extent cx="2628900" cy="2059305"/>
                <wp:effectExtent l="0" t="0" r="0" b="0"/>
                <wp:wrapNone/>
                <wp:docPr id="25" name="Группа 25"/>
                <wp:cNvGraphicFramePr/>
                <a:graphic xmlns:a="http://schemas.openxmlformats.org/drawingml/2006/main">
                  <a:graphicData uri="http://schemas.microsoft.com/office/word/2010/wordprocessingGroup">
                    <wpg:wgp>
                      <wpg:cNvGrpSpPr/>
                      <wpg:grpSpPr>
                        <a:xfrm>
                          <a:off x="0" y="0"/>
                          <a:ext cx="4097640" cy="11891645"/>
                          <a:chOff x="0" y="0"/>
                          <a:chExt cx="4097640" cy="11891645"/>
                        </a:xfrm>
                      </wpg:grpSpPr>
                      <wps:wsp>
                        <wps:cNvPr id="14" name="Прямоугольник 14"/>
                        <wps:cNvSpPr/>
                        <wps:spPr>
                          <a:xfrm>
                            <a:off x="1468740" y="9832340"/>
                            <a:ext cx="2628900" cy="2059305"/>
                          </a:xfrm>
                          <a:prstGeom prst="rect">
                            <a:avLst/>
                          </a:prstGeom>
                          <a:noFill/>
                        </wps:spPr>
                        <wps:bodyPr/>
                      </wps:wsp>
                      <wps:wsp>
                        <wps:cNvPr id="15" name="Line 21"/>
                        <wps:cNvCnPr>
                          <a:cxnSpLocks noChangeShapeType="1"/>
                        </wps:cNvCnPr>
                        <wps:spPr bwMode="auto">
                          <a:xfrm>
                            <a:off x="6647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6655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flipH="1" flipV="1">
                            <a:off x="4743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rc 25"/>
                        <wps:cNvSpPr>
                          <a:spLocks/>
                        </wps:cNvSpPr>
                        <wps:spPr bwMode="auto">
                          <a:xfrm rot="20444277" flipH="1" flipV="1">
                            <a:off x="4371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26"/>
                        <wps:cNvSpPr>
                          <a:spLocks/>
                        </wps:cNvSpPr>
                        <wps:spPr bwMode="auto">
                          <a:xfrm rot="20444277" flipH="1" flipV="1">
                            <a:off x="4731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8"/>
                        <wps:cNvCnPr>
                          <a:cxnSpLocks noChangeShapeType="1"/>
                        </wps:cNvCnPr>
                        <wps:spPr bwMode="auto">
                          <a:xfrm>
                            <a:off x="8381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4369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4744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8344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8344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a:off x="8014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flipH="1" flipV="1">
                            <a:off x="1956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flipV="1">
                            <a:off x="4375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flipV="1">
                            <a:off x="8426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8"/>
                        <wps:cNvCnPr>
                          <a:cxnSpLocks noChangeShapeType="1"/>
                        </wps:cNvCnPr>
                        <wps:spPr bwMode="auto">
                          <a:xfrm flipH="1">
                            <a:off x="10160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9"/>
                        <wps:cNvCnPr>
                          <a:cxnSpLocks noChangeShapeType="1"/>
                        </wps:cNvCnPr>
                        <wps:spPr bwMode="auto">
                          <a:xfrm>
                            <a:off x="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
                        <wps:cNvCnPr>
                          <a:cxnSpLocks noChangeShapeType="1"/>
                        </wps:cNvCnPr>
                        <wps:spPr bwMode="auto">
                          <a:xfrm flipH="1">
                            <a:off x="5112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flipH="1">
                            <a:off x="8356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66F3D" id="Группа 25" o:spid="_x0000_s1026" style="position:absolute;margin-left:124.85pt;margin-top:.2pt;width:207pt;height:162.15pt;z-index:-251658240" coordsize="40976,1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">
                <v:rect id="Прямоугольник 14" o:spid="_x0000_s1027" style="position:absolute;left:14687;top:98323;width:26289;height:20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line id="Line 21" o:spid="_x0000_s1028" style="position:absolute;visibility:visible;mso-wrap-style:square" from="6647,0" to="6655,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" strokeweight="6pt"/>
                <v:line id="Line 22" o:spid="_x0000_s1029" style="position:absolute;visibility:visible;mso-wrap-style:square" from="6655,7995" to="8350,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" strokeweight="6pt"/>
                <v:line id="Line 23" o:spid="_x0000_s1030" style="position:absolute;flip:x y;visibility:visible;mso-wrap-style:square" from="4743,9474" to="6661,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" strokeweight="6pt"/>
                <v:shape id="Arc 25" o:spid="_x0000_s1031" style="position:absolute;left:4371;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" path="m-1,nfc11929,,21600,9670,21600,21600em-1,nsc11929,,21600,9670,21600,21600l,21600,-1,xe" filled="f">
                  <v:path arrowok="t" o:extrusionok="f" o:connecttype="custom" o:connectlocs="0,0;2147483646,268144355;0,268144355" o:connectangles="0,0,0"/>
                </v:shape>
                <v:shape id="Arc 26" o:spid="_x0000_s1032" style="position:absolute;left:4731;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8381,1" to="8387,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4369;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1" o:spid="_x0000_s1035" type="#_x0000_t32" style="position:absolute;left:4744;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" strokeweight="1pt">
                  <v:stroke dashstyle="longDashDotDot"/>
                </v:shape>
                <v:shape id="AutoShape 12" o:spid="_x0000_s1036" type="#_x0000_t32" style="position:absolute;left:8344;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37" type="#_x0000_t32" style="position:absolute;left:8344;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4" o:spid="_x0000_s1038" type="#_x0000_t32" style="position:absolute;left:8014;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" strokeweight="6pt"/>
                <v:shape id="AutoShape 15" o:spid="_x0000_s1039" type="#_x0000_t32" style="position:absolute;left:1956;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" strokeweight="1pt"/>
                <v:shape id="AutoShape 16" o:spid="_x0000_s1040" type="#_x0000_t32" style="position:absolute;left:4375;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" strokeweight="6pt"/>
                <v:shape id="AutoShape 17" o:spid="_x0000_s1041" type="#_x0000_t32" style="position:absolute;left:8426;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" strokeweight="1pt"/>
                <v:shape id="AutoShape 18" o:spid="_x0000_s1042" type="#_x0000_t32" style="position:absolute;left:10160;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9" o:spid="_x0000_s1043" type="#_x0000_t32" style="position:absolute;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20" o:spid="_x0000_s1044" type="#_x0000_t32" style="position:absolute;left:5112;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21" o:spid="_x0000_s1045" type="#_x0000_t32" style="position:absolute;left:8356;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w:pict>
          </mc:Fallback>
        </mc:AlternateConten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                 </w:t>
      </w:r>
      <w:r w:rsidRPr="00B636AC">
        <w:rPr>
          <w:rFonts w:ascii="Times New Roman" w:hAnsi="Times New Roman" w:cs="Times New Roman"/>
          <w:sz w:val="20"/>
          <w:szCs w:val="20"/>
        </w:rPr>
        <w:tab/>
      </w:r>
    </w:p>
    <w:p w:rsidR="006D397C" w:rsidRPr="00B636AC" w:rsidRDefault="006D397C" w:rsidP="006D397C">
      <w:pPr>
        <w:tabs>
          <w:tab w:val="left" w:pos="5343"/>
          <w:tab w:val="left" w:pos="7280"/>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Собственник</w:t>
      </w:r>
      <w:r w:rsidRPr="00B636AC">
        <w:rPr>
          <w:rFonts w:ascii="Times New Roman" w:hAnsi="Times New Roman" w:cs="Times New Roman"/>
          <w:sz w:val="20"/>
          <w:szCs w:val="20"/>
        </w:rPr>
        <w:tab/>
      </w:r>
    </w:p>
    <w:p w:rsidR="006D397C" w:rsidRPr="00B636AC" w:rsidRDefault="006D397C" w:rsidP="006D397C">
      <w:pPr>
        <w:tabs>
          <w:tab w:val="left" w:pos="5343"/>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w:t>
      </w:r>
      <w:r w:rsidRPr="00B636AC">
        <w:rPr>
          <w:rFonts w:ascii="Times New Roman" w:hAnsi="Times New Roman" w:cs="Times New Roman"/>
          <w:sz w:val="20"/>
          <w:szCs w:val="20"/>
        </w:rPr>
        <w:tab/>
      </w:r>
    </w:p>
    <w:p w:rsidR="006D397C" w:rsidRPr="00B636AC" w:rsidRDefault="006D397C" w:rsidP="006D397C">
      <w:pPr>
        <w:tabs>
          <w:tab w:val="left" w:pos="5680"/>
        </w:tabs>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tabs>
          <w:tab w:val="left" w:pos="161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отопления:</w:t>
      </w:r>
    </w:p>
    <w:p w:rsidR="006D397C" w:rsidRPr="00B636AC" w:rsidRDefault="006D397C" w:rsidP="006D397C">
      <w:pPr>
        <w:tabs>
          <w:tab w:val="left" w:pos="5640"/>
        </w:tabs>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6D397C" w:rsidRPr="00B636AC" w:rsidRDefault="006D397C" w:rsidP="006D397C">
      <w:pPr>
        <w:tabs>
          <w:tab w:val="left" w:pos="1610"/>
          <w:tab w:val="center" w:pos="4677"/>
          <w:tab w:val="left" w:pos="557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Стояки        Граница</w:t>
      </w:r>
      <w:r w:rsidRPr="00B636AC">
        <w:rPr>
          <w:rFonts w:ascii="Times New Roman" w:hAnsi="Times New Roman" w:cs="Times New Roman"/>
          <w:sz w:val="20"/>
          <w:szCs w:val="20"/>
        </w:rPr>
        <w:tab/>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noProof/>
        </w:rPr>
        <mc:AlternateContent>
          <mc:Choice Requires="wpg">
            <w:drawing>
              <wp:anchor distT="0" distB="0" distL="114300" distR="114300" simplePos="0" relativeHeight="251655680" behindDoc="1" locked="0" layoutInCell="1" allowOverlap="1">
                <wp:simplePos x="0" y="0"/>
                <wp:positionH relativeFrom="column">
                  <wp:align>center</wp:align>
                </wp:positionH>
                <wp:positionV relativeFrom="paragraph">
                  <wp:posOffset>0</wp:posOffset>
                </wp:positionV>
                <wp:extent cx="1828800" cy="2171700"/>
                <wp:effectExtent l="38100" t="0" r="0" b="0"/>
                <wp:wrapNone/>
                <wp:docPr id="13" name="Группа 13"/>
                <wp:cNvGraphicFramePr/>
                <a:graphic xmlns:a="http://schemas.openxmlformats.org/drawingml/2006/main">
                  <a:graphicData uri="http://schemas.microsoft.com/office/word/2010/wordprocessingGroup">
                    <wpg:wgp>
                      <wpg:cNvGrpSpPr/>
                      <wpg:grpSpPr>
                        <a:xfrm>
                          <a:off x="0" y="0"/>
                          <a:ext cx="3954881" cy="5287010"/>
                          <a:chOff x="0" y="0"/>
                          <a:chExt cx="3954881" cy="5287010"/>
                        </a:xfrm>
                      </wpg:grpSpPr>
                      <wps:wsp>
                        <wps:cNvPr id="4" name="Прямоугольник 4"/>
                        <wps:cNvSpPr/>
                        <wps:spPr>
                          <a:xfrm>
                            <a:off x="2126081" y="3115310"/>
                            <a:ext cx="1828800" cy="2171700"/>
                          </a:xfrm>
                          <a:prstGeom prst="rect">
                            <a:avLst/>
                          </a:prstGeom>
                          <a:noFill/>
                        </wps:spPr>
                        <wps:bodyPr/>
                      </wps:wsp>
                      <wps:wsp>
                        <wps:cNvPr id="5" name="Line 35"/>
                        <wps:cNvCnPr/>
                        <wps:spPr bwMode="auto">
                          <a:xfrm>
                            <a:off x="0"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 name="Line 36"/>
                        <wps:cNvCnPr/>
                        <wps:spPr bwMode="auto">
                          <a:xfrm>
                            <a:off x="229106"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37"/>
                        <wps:cNvCnPr/>
                        <wps:spPr bwMode="auto">
                          <a:xfrm flipH="1">
                            <a:off x="0"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38"/>
                        <wps:cNvCnPr/>
                        <wps:spPr bwMode="auto">
                          <a:xfrm flipH="1">
                            <a:off x="229106"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Line 39"/>
                        <wps:cNvCnPr/>
                        <wps:spPr bwMode="auto">
                          <a:xfrm>
                            <a:off x="685699"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wps:spPr bwMode="auto">
                          <a:xfrm>
                            <a:off x="629839"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1"/>
                        <wps:cNvCnPr/>
                        <wps:spPr bwMode="auto">
                          <a:xfrm>
                            <a:off x="685699"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B4A48" id="Группа 13" o:spid="_x0000_s1026" style="position:absolute;margin-left:0;margin-top:0;width:2in;height:171pt;z-index:-251658240;mso-position-horizontal:center" coordsize="39548,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">
                <v:rect id="Прямоугольник 4" o:spid="_x0000_s1027" style="position:absolute;left:21260;top:31153;width:18288;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line id="Line 35" o:spid="_x0000_s1028" style="position:absolute;visibility:visible;mso-wrap-style:square" from="0,0" to="8,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" strokeweight="6pt"/>
                <v:line id="Line 36" o:spid="_x0000_s1029" style="position:absolute;visibility:visible;mso-wrap-style:square" from="2291,0" to="2299,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37" o:spid="_x0000_s1030" style="position:absolute;flip:x;visibility:visible;mso-wrap-style:square" from="0,13712" to="6856,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" strokeweight="6pt"/>
                <v:line id="Line 38" o:spid="_x0000_s1031" style="position:absolute;flip:x;visibility:visible;mso-wrap-style:square" from="2291,10284" to="6856,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" strokeweight="6pt"/>
                <v:line id="Line 39" o:spid="_x0000_s1032" style="position:absolute;visibility:visible;mso-wrap-style:square" from="6856,10284" to="11431,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40" o:spid="_x0000_s1033" style="position:absolute;visibility:visible;mso-wrap-style:square" from="6298,13671" to="11431,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41" o:spid="_x0000_s1034" style="position:absolute;visibility:visible;mso-wrap-style:square" from="6856,0" to="6856,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group>
            </w:pict>
          </mc:Fallback>
        </mc:AlternateConten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Радиатор отопления</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tabs>
          <w:tab w:val="left" w:pos="694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w:t>
      </w:r>
    </w:p>
    <w:p w:rsidR="006D397C" w:rsidRPr="00B636AC" w:rsidRDefault="006D397C" w:rsidP="006D397C">
      <w:pPr>
        <w:tabs>
          <w:tab w:val="left" w:pos="5750"/>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 xml:space="preserve">   </w:t>
      </w: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6D397C" w:rsidRPr="00B636AC" w:rsidTr="0073567C">
        <w:trPr>
          <w:trHeight w:val="2581"/>
          <w:tblCellSpacing w:w="0" w:type="dxa"/>
        </w:trPr>
        <w:tc>
          <w:tcPr>
            <w:tcW w:w="11040" w:type="dxa"/>
            <w:gridSpan w:val="5"/>
          </w:tcPr>
          <w:p w:rsidR="006D397C" w:rsidRPr="00B636AC" w:rsidRDefault="006D397C">
            <w:pPr>
              <w:rPr>
                <w:rFonts w:ascii="Times New Roman" w:hAnsi="Times New Roman" w:cs="Times New Roman"/>
                <w:b/>
                <w:i/>
              </w:rPr>
            </w:pPr>
          </w:p>
          <w:p w:rsidR="006D397C" w:rsidRPr="00B636AC" w:rsidRDefault="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Приложение № 4</w:t>
            </w:r>
          </w:p>
          <w:p w:rsidR="006D397C" w:rsidRPr="00B636AC" w:rsidRDefault="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6D397C" w:rsidRPr="00B636AC">
              <w:trPr>
                <w:trHeight w:val="493"/>
                <w:tblCellSpacing w:w="0" w:type="dxa"/>
              </w:trPr>
              <w:tc>
                <w:tcPr>
                  <w:tcW w:w="9856" w:type="dxa"/>
                  <w:shd w:val="clear" w:color="auto" w:fill="FFFFFF"/>
                  <w:vAlign w:val="bottom"/>
                  <w:hideMark/>
                </w:tcPr>
                <w:p w:rsidR="006D397C" w:rsidRPr="00B636AC" w:rsidRDefault="006D397C" w:rsidP="0073567C">
                  <w:pPr>
                    <w:spacing w:before="100" w:beforeAutospacing="1" w:after="0" w:line="240" w:lineRule="atLeast"/>
                    <w:jc w:val="center"/>
                    <w:rPr>
                      <w:rFonts w:ascii="Times New Roman" w:eastAsia="Times New Roman" w:hAnsi="Times New Roman" w:cs="Times New Roman"/>
                      <w:b/>
                      <w:color w:val="000000"/>
                      <w:sz w:val="20"/>
                      <w:szCs w:val="20"/>
                    </w:rPr>
                  </w:pPr>
                  <w:r w:rsidRPr="00B636AC">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01.07.202</w:t>
                  </w:r>
                  <w:r w:rsidR="0073567C">
                    <w:rPr>
                      <w:rFonts w:ascii="Times New Roman" w:eastAsia="Times New Roman" w:hAnsi="Times New Roman" w:cs="Times New Roman"/>
                      <w:b/>
                      <w:color w:val="000000"/>
                      <w:sz w:val="20"/>
                      <w:szCs w:val="20"/>
                    </w:rPr>
                    <w:t>2</w:t>
                  </w:r>
                  <w:r w:rsidRPr="00B636AC">
                    <w:rPr>
                      <w:rFonts w:ascii="Times New Roman" w:eastAsia="Times New Roman" w:hAnsi="Times New Roman" w:cs="Times New Roman"/>
                      <w:b/>
                      <w:color w:val="000000"/>
                      <w:sz w:val="20"/>
                      <w:szCs w:val="20"/>
                    </w:rPr>
                    <w:t>г. по адресу:</w:t>
                  </w:r>
                </w:p>
              </w:tc>
            </w:tr>
            <w:tr w:rsidR="006D397C" w:rsidRPr="00B636AC">
              <w:trPr>
                <w:trHeight w:val="209"/>
                <w:tblCellSpacing w:w="0" w:type="dxa"/>
              </w:trPr>
              <w:tc>
                <w:tcPr>
                  <w:tcW w:w="9856" w:type="dxa"/>
                  <w:shd w:val="clear" w:color="auto" w:fill="FFFFFF"/>
                  <w:vAlign w:val="bottom"/>
                  <w:hideMark/>
                </w:tcPr>
                <w:p w:rsidR="006D397C" w:rsidRPr="00B636AC" w:rsidRDefault="006D397C" w:rsidP="00931C0F">
                  <w:pPr>
                    <w:spacing w:before="100" w:beforeAutospacing="1" w:after="0" w:line="240" w:lineRule="atLeast"/>
                    <w:jc w:val="center"/>
                    <w:rPr>
                      <w:rFonts w:ascii="Times New Roman" w:eastAsia="Times New Roman" w:hAnsi="Times New Roman" w:cs="Times New Roman"/>
                      <w:b/>
                      <w:color w:val="000000"/>
                      <w:sz w:val="20"/>
                      <w:szCs w:val="24"/>
                    </w:rPr>
                  </w:pPr>
                  <w:r w:rsidRPr="00B636AC">
                    <w:rPr>
                      <w:rFonts w:ascii="Times New Roman" w:eastAsia="Times New Roman" w:hAnsi="Times New Roman" w:cs="Times New Roman"/>
                      <w:b/>
                      <w:color w:val="000000"/>
                      <w:sz w:val="20"/>
                      <w:szCs w:val="20"/>
                    </w:rPr>
                    <w:t xml:space="preserve">г. Санкт-Петербург, пос. </w:t>
                  </w:r>
                  <w:proofErr w:type="spellStart"/>
                  <w:r w:rsidRPr="00B636AC">
                    <w:rPr>
                      <w:rFonts w:ascii="Times New Roman" w:eastAsia="Times New Roman" w:hAnsi="Times New Roman" w:cs="Times New Roman"/>
                      <w:b/>
                      <w:color w:val="000000"/>
                      <w:sz w:val="20"/>
                      <w:szCs w:val="20"/>
                    </w:rPr>
                    <w:t>Шушары</w:t>
                  </w:r>
                  <w:proofErr w:type="spellEnd"/>
                  <w:r w:rsidRPr="00B636AC">
                    <w:rPr>
                      <w:rFonts w:ascii="Times New Roman" w:eastAsia="Times New Roman" w:hAnsi="Times New Roman" w:cs="Times New Roman"/>
                      <w:b/>
                      <w:color w:val="000000"/>
                      <w:sz w:val="20"/>
                      <w:szCs w:val="20"/>
                    </w:rPr>
                    <w:t xml:space="preserve">, Славянка, ул. Галицкая, дом </w:t>
                  </w:r>
                  <w:r w:rsidR="00931C0F">
                    <w:rPr>
                      <w:rFonts w:ascii="Times New Roman" w:eastAsia="Times New Roman" w:hAnsi="Times New Roman" w:cs="Times New Roman"/>
                      <w:b/>
                      <w:color w:val="000000"/>
                      <w:sz w:val="20"/>
                      <w:szCs w:val="20"/>
                    </w:rPr>
                    <w:t>10</w:t>
                  </w:r>
                  <w:r w:rsidRPr="00B636AC">
                    <w:rPr>
                      <w:rFonts w:ascii="Times New Roman" w:eastAsia="Times New Roman" w:hAnsi="Times New Roman" w:cs="Times New Roman"/>
                      <w:b/>
                      <w:color w:val="000000"/>
                      <w:sz w:val="20"/>
                      <w:szCs w:val="20"/>
                    </w:rPr>
                    <w:t xml:space="preserve">, корп. </w:t>
                  </w:r>
                  <w:r w:rsidR="00931C0F">
                    <w:rPr>
                      <w:rFonts w:ascii="Times New Roman" w:eastAsia="Times New Roman" w:hAnsi="Times New Roman" w:cs="Times New Roman"/>
                      <w:b/>
                      <w:color w:val="000000"/>
                      <w:sz w:val="20"/>
                      <w:szCs w:val="20"/>
                    </w:rPr>
                    <w:t>2</w:t>
                  </w:r>
                  <w:r w:rsidRPr="00B636AC">
                    <w:rPr>
                      <w:rFonts w:ascii="Times New Roman" w:eastAsia="Times New Roman" w:hAnsi="Times New Roman" w:cs="Times New Roman"/>
                      <w:b/>
                      <w:color w:val="000000"/>
                      <w:sz w:val="20"/>
                      <w:szCs w:val="20"/>
                    </w:rPr>
                    <w:t>, лит. А</w:t>
                  </w:r>
                </w:p>
              </w:tc>
            </w:tr>
            <w:tr w:rsidR="006D397C" w:rsidRPr="00B636AC">
              <w:trPr>
                <w:trHeight w:val="160"/>
                <w:tblCellSpacing w:w="0" w:type="dxa"/>
              </w:trPr>
              <w:tc>
                <w:tcPr>
                  <w:tcW w:w="9856" w:type="dxa"/>
                  <w:shd w:val="clear" w:color="auto" w:fill="FFFFFF"/>
                  <w:vAlign w:val="bottom"/>
                  <w:hideMark/>
                </w:tcPr>
                <w:p w:rsidR="006D397C" w:rsidRPr="00B636AC" w:rsidRDefault="006D397C" w:rsidP="00931C0F">
                  <w:pPr>
                    <w:spacing w:before="100" w:beforeAutospacing="1" w:after="0" w:line="195" w:lineRule="atLeast"/>
                    <w:jc w:val="center"/>
                    <w:rPr>
                      <w:rFonts w:ascii="Times New Roman" w:eastAsia="Times New Roman" w:hAnsi="Times New Roman" w:cs="Times New Roman"/>
                      <w:b/>
                      <w:color w:val="000000"/>
                      <w:sz w:val="20"/>
                      <w:szCs w:val="24"/>
                      <w:u w:val="single"/>
                    </w:rPr>
                  </w:pPr>
                  <w:r w:rsidRPr="00B636AC">
                    <w:rPr>
                      <w:rFonts w:ascii="Times New Roman" w:eastAsia="Times New Roman" w:hAnsi="Times New Roman" w:cs="Times New Roman"/>
                      <w:b/>
                      <w:color w:val="000000"/>
                      <w:sz w:val="20"/>
                      <w:szCs w:val="20"/>
                      <w:u w:val="single"/>
                    </w:rPr>
                    <w:t xml:space="preserve">Общая площадь жилых и нежилых помещений </w:t>
                  </w:r>
                  <w:r w:rsidR="00931C0F">
                    <w:rPr>
                      <w:rFonts w:ascii="Times New Roman" w:eastAsia="Times New Roman" w:hAnsi="Times New Roman" w:cs="Times New Roman"/>
                      <w:b/>
                      <w:color w:val="000000"/>
                      <w:sz w:val="20"/>
                      <w:szCs w:val="20"/>
                      <w:u w:val="single"/>
                    </w:rPr>
                    <w:t>3 512</w:t>
                  </w:r>
                  <w:r w:rsidRPr="00B636AC">
                    <w:rPr>
                      <w:rFonts w:ascii="Times New Roman" w:eastAsia="Times New Roman" w:hAnsi="Times New Roman" w:cs="Times New Roman"/>
                      <w:b/>
                      <w:color w:val="000000"/>
                      <w:sz w:val="20"/>
                      <w:szCs w:val="20"/>
                      <w:u w:val="single"/>
                    </w:rPr>
                    <w:t xml:space="preserve"> кв. м.</w:t>
                  </w:r>
                </w:p>
              </w:tc>
            </w:tr>
          </w:tbl>
          <w:p w:rsidR="006D397C" w:rsidRPr="00B636AC" w:rsidRDefault="006D397C" w:rsidP="007356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от «_____» __________ 202</w:t>
            </w:r>
            <w:r w:rsidR="0073567C">
              <w:rPr>
                <w:rFonts w:ascii="Times New Roman" w:hAnsi="Times New Roman" w:cs="Times New Roman"/>
                <w:iCs/>
                <w:color w:val="000000"/>
                <w:sz w:val="20"/>
                <w:szCs w:val="20"/>
              </w:rPr>
              <w:t>2</w:t>
            </w:r>
            <w:r w:rsidRPr="00B636AC">
              <w:rPr>
                <w:rFonts w:ascii="Times New Roman" w:hAnsi="Times New Roman" w:cs="Times New Roman"/>
                <w:iCs/>
                <w:color w:val="000000"/>
                <w:sz w:val="20"/>
                <w:szCs w:val="20"/>
              </w:rPr>
              <w:t xml:space="preserve"> г. </w:t>
            </w:r>
          </w:p>
        </w:tc>
      </w:tr>
      <w:tr w:rsidR="006D397C" w:rsidRPr="00B636AC" w:rsidTr="0073567C">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73567C" w:rsidRPr="00B636AC" w:rsidTr="0073567C">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73567C" w:rsidRPr="00B636AC" w:rsidTr="0073567C">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73567C" w:rsidRPr="00B636AC" w:rsidTr="0073567C">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Pr="00ED2337" w:rsidRDefault="0073567C" w:rsidP="0073567C">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73567C" w:rsidRPr="00B636AC" w:rsidTr="0073567C">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Pr="00ED2337" w:rsidRDefault="0073567C" w:rsidP="0073567C">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73567C" w:rsidRPr="00B636AC" w:rsidTr="0073567C">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Pr="00ED2337" w:rsidRDefault="0073567C" w:rsidP="0073567C">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73567C" w:rsidRPr="00B636AC" w:rsidTr="0073567C">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73567C" w:rsidRDefault="0073567C" w:rsidP="0073567C">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6D397C" w:rsidRPr="00B636AC" w:rsidRDefault="006D397C" w:rsidP="006D397C">
      <w:pPr>
        <w:tabs>
          <w:tab w:val="left" w:pos="6630"/>
        </w:tabs>
        <w:spacing w:line="240" w:lineRule="auto"/>
        <w:rPr>
          <w:rFonts w:ascii="Times New Roman" w:hAnsi="Times New Roman" w:cs="Times New Roman"/>
          <w:b/>
          <w:color w:val="000000"/>
          <w:sz w:val="16"/>
          <w:szCs w:val="27"/>
        </w:rPr>
      </w:pPr>
    </w:p>
    <w:p w:rsidR="0073567C" w:rsidRPr="003157AF" w:rsidRDefault="0073567C" w:rsidP="0073567C">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pStyle w:val="a6"/>
        <w:shd w:val="clear" w:color="auto" w:fill="FFFFFF"/>
        <w:jc w:val="center"/>
        <w:rPr>
          <w:b/>
          <w:color w:val="1A212D"/>
          <w:sz w:val="22"/>
          <w:szCs w:val="22"/>
        </w:rPr>
      </w:pPr>
    </w:p>
    <w:p w:rsidR="0073567C" w:rsidRPr="00521986" w:rsidRDefault="0073567C" w:rsidP="0073567C">
      <w:pPr>
        <w:pStyle w:val="a6"/>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73567C" w:rsidRDefault="0073567C" w:rsidP="0073567C">
      <w:pPr>
        <w:pStyle w:val="a6"/>
        <w:shd w:val="clear" w:color="auto" w:fill="FFFFFF"/>
        <w:jc w:val="both"/>
        <w:rPr>
          <w:color w:val="1A212D"/>
          <w:szCs w:val="23"/>
        </w:rPr>
      </w:pPr>
    </w:p>
    <w:p w:rsidR="0073567C" w:rsidRDefault="0073567C" w:rsidP="0073567C">
      <w:pPr>
        <w:pStyle w:val="a6"/>
        <w:shd w:val="clear" w:color="auto" w:fill="FFFFFF"/>
        <w:jc w:val="both"/>
        <w:rPr>
          <w:color w:val="1A212D"/>
          <w:szCs w:val="23"/>
        </w:rPr>
      </w:pPr>
    </w:p>
    <w:p w:rsidR="0073567C" w:rsidRDefault="0073567C" w:rsidP="0073567C">
      <w:pPr>
        <w:pStyle w:val="a6"/>
        <w:shd w:val="clear" w:color="auto" w:fill="FFFFFF"/>
        <w:jc w:val="both"/>
        <w:rPr>
          <w:color w:val="1A212D"/>
          <w:szCs w:val="23"/>
        </w:rPr>
      </w:pPr>
    </w:p>
    <w:p w:rsidR="0073567C" w:rsidRPr="00312C45" w:rsidRDefault="0073567C" w:rsidP="0073567C">
      <w:pPr>
        <w:pStyle w:val="a6"/>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73567C" w:rsidRPr="00312C45" w:rsidRDefault="0073567C" w:rsidP="0073567C">
      <w:pPr>
        <w:pStyle w:val="a6"/>
        <w:shd w:val="clear" w:color="auto" w:fill="FFFFFF"/>
        <w:jc w:val="both"/>
        <w:rPr>
          <w:color w:val="1A212D"/>
          <w:sz w:val="28"/>
          <w:szCs w:val="23"/>
        </w:rPr>
      </w:pPr>
      <w:r w:rsidRPr="00312C45">
        <w:rPr>
          <w:color w:val="1A212D"/>
          <w:sz w:val="28"/>
          <w:szCs w:val="23"/>
        </w:rPr>
        <w:t>  </w:t>
      </w:r>
      <w:r w:rsidRPr="00312C45">
        <w:rPr>
          <w:noProof/>
          <w:color w:val="1A212D"/>
          <w:sz w:val="28"/>
          <w:szCs w:val="23"/>
          <w:lang w:eastAsia="ru-RU"/>
        </w:rPr>
        <w:drawing>
          <wp:inline distT="0" distB="0" distL="0" distR="0" wp14:anchorId="0FB54320" wp14:editId="37DCE04B">
            <wp:extent cx="2828925" cy="723900"/>
            <wp:effectExtent l="0" t="0" r="9525" b="0"/>
            <wp:docPr id="12" name="Рисунок 12"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73567C" w:rsidRPr="00312C45" w:rsidRDefault="0073567C" w:rsidP="0073567C">
      <w:pPr>
        <w:pStyle w:val="a6"/>
        <w:shd w:val="clear" w:color="auto" w:fill="FFFFFF"/>
        <w:jc w:val="both"/>
        <w:rPr>
          <w:color w:val="1A212D"/>
          <w:szCs w:val="20"/>
        </w:rPr>
      </w:pPr>
      <w:r w:rsidRPr="00312C45">
        <w:rPr>
          <w:color w:val="1A212D"/>
          <w:szCs w:val="20"/>
        </w:rPr>
        <w:t>где:</w:t>
      </w:r>
    </w:p>
    <w:p w:rsidR="0073567C" w:rsidRPr="00312C45" w:rsidRDefault="0073567C" w:rsidP="0073567C">
      <w:pPr>
        <w:pStyle w:val="a6"/>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73567C" w:rsidRPr="00312C45" w:rsidRDefault="0073567C" w:rsidP="0073567C">
      <w:pPr>
        <w:pStyle w:val="a6"/>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9" w:history="1">
        <w:r w:rsidRPr="00312C45">
          <w:rPr>
            <w:rStyle w:val="a3"/>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0" w:history="1">
        <w:r w:rsidRPr="00312C45">
          <w:rPr>
            <w:rStyle w:val="a3"/>
            <w:rFonts w:eastAsia="Calibri"/>
            <w:color w:val="1F5894"/>
          </w:rPr>
          <w:t>ГОСТ Р 55964-2014</w:t>
        </w:r>
      </w:hyperlink>
      <w:r w:rsidRPr="00312C45">
        <w:rPr>
          <w:color w:val="1A212D"/>
          <w:szCs w:val="20"/>
        </w:rPr>
        <w:t> "Лифты. Общие требования безопасности при эксплуатации";</w:t>
      </w:r>
    </w:p>
    <w:p w:rsidR="0073567C" w:rsidRPr="00312C45" w:rsidRDefault="0073567C" w:rsidP="0073567C">
      <w:pPr>
        <w:pStyle w:val="a6"/>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73567C" w:rsidRPr="00312C45" w:rsidRDefault="0073567C" w:rsidP="0073567C">
      <w:pPr>
        <w:pStyle w:val="a6"/>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73567C" w:rsidRPr="00312C45" w:rsidRDefault="0073567C" w:rsidP="0073567C">
      <w:pPr>
        <w:pStyle w:val="a6"/>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73567C" w:rsidRPr="00312C45" w:rsidRDefault="0073567C" w:rsidP="0073567C">
      <w:pPr>
        <w:pStyle w:val="a6"/>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73567C" w:rsidRPr="00312C45" w:rsidRDefault="0073567C" w:rsidP="0073567C">
      <w:pPr>
        <w:pStyle w:val="a6"/>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73567C" w:rsidRDefault="0073567C" w:rsidP="0073567C">
      <w:pPr>
        <w:pStyle w:val="a6"/>
        <w:shd w:val="clear" w:color="auto" w:fill="FFFFFF"/>
        <w:jc w:val="both"/>
        <w:rPr>
          <w:color w:val="1A212D"/>
          <w:szCs w:val="20"/>
        </w:rPr>
      </w:pPr>
    </w:p>
    <w:p w:rsidR="0073567C" w:rsidRDefault="0073567C" w:rsidP="0073567C">
      <w:pPr>
        <w:pStyle w:val="a6"/>
        <w:shd w:val="clear" w:color="auto" w:fill="FFFFFF"/>
        <w:jc w:val="both"/>
        <w:rPr>
          <w:color w:val="1A212D"/>
          <w:szCs w:val="20"/>
        </w:rPr>
      </w:pPr>
    </w:p>
    <w:p w:rsidR="0073567C" w:rsidRDefault="0073567C" w:rsidP="0073567C">
      <w:pPr>
        <w:pStyle w:val="a6"/>
        <w:shd w:val="clear" w:color="auto" w:fill="FFFFFF"/>
        <w:jc w:val="both"/>
        <w:rPr>
          <w:color w:val="1A212D"/>
          <w:szCs w:val="20"/>
        </w:rPr>
      </w:pPr>
    </w:p>
    <w:p w:rsidR="0073567C" w:rsidRPr="00312C45" w:rsidRDefault="0073567C" w:rsidP="0073567C">
      <w:pPr>
        <w:pStyle w:val="a6"/>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73567C" w:rsidTr="001D4091">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Скорость движения, м/с</w:t>
            </w:r>
          </w:p>
        </w:tc>
      </w:tr>
      <w:tr w:rsidR="0073567C" w:rsidTr="001D4091">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 автоматическим приводом дверей</w:t>
            </w:r>
          </w:p>
        </w:tc>
      </w:tr>
      <w:tr w:rsidR="0073567C" w:rsidTr="001D4091">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свыше 1</w:t>
            </w:r>
          </w:p>
        </w:tc>
      </w:tr>
      <w:tr w:rsidR="0073567C" w:rsidTr="001D4091">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6715,85</w:t>
            </w:r>
          </w:p>
        </w:tc>
      </w:tr>
      <w:tr w:rsidR="0073567C" w:rsidTr="001D4091">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6715,85</w:t>
            </w:r>
          </w:p>
        </w:tc>
      </w:tr>
      <w:tr w:rsidR="0073567C" w:rsidRPr="00AD2EBC" w:rsidTr="001D4091">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73567C" w:rsidRPr="00AD2EBC" w:rsidRDefault="0073567C" w:rsidP="001D4091">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Pr="004A67C5" w:rsidRDefault="0073567C" w:rsidP="001D4091">
            <w:pPr>
              <w:pStyle w:val="a6"/>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Pr="004A67C5" w:rsidRDefault="0073567C" w:rsidP="001D4091">
            <w:pPr>
              <w:pStyle w:val="a6"/>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Pr="004A67C5" w:rsidRDefault="0073567C" w:rsidP="001D4091">
            <w:pPr>
              <w:pStyle w:val="a6"/>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Pr="004A67C5" w:rsidRDefault="0073567C" w:rsidP="001D4091">
            <w:pPr>
              <w:pStyle w:val="a6"/>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Pr="004A67C5" w:rsidRDefault="0073567C" w:rsidP="001D4091">
            <w:pPr>
              <w:pStyle w:val="a6"/>
              <w:spacing w:before="0" w:beforeAutospacing="0" w:after="0" w:afterAutospacing="0"/>
              <w:jc w:val="center"/>
              <w:rPr>
                <w:sz w:val="20"/>
                <w:szCs w:val="20"/>
              </w:rPr>
            </w:pPr>
            <w:r w:rsidRPr="004A67C5">
              <w:rPr>
                <w:sz w:val="20"/>
                <w:szCs w:val="20"/>
              </w:rPr>
              <w:t>7456,30</w:t>
            </w:r>
          </w:p>
        </w:tc>
      </w:tr>
    </w:tbl>
    <w:p w:rsidR="0073567C" w:rsidRPr="00AD2EBC" w:rsidRDefault="0073567C" w:rsidP="0073567C">
      <w:pPr>
        <w:pStyle w:val="a6"/>
        <w:shd w:val="clear" w:color="auto" w:fill="FFFFFF"/>
        <w:jc w:val="right"/>
        <w:rPr>
          <w:b/>
          <w:color w:val="1A212D"/>
          <w:sz w:val="20"/>
          <w:szCs w:val="20"/>
        </w:rPr>
      </w:pPr>
    </w:p>
    <w:p w:rsidR="0073567C" w:rsidRPr="00521986" w:rsidRDefault="0073567C" w:rsidP="0073567C">
      <w:pPr>
        <w:pStyle w:val="a6"/>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73567C" w:rsidRDefault="0073567C" w:rsidP="0073567C">
      <w:pPr>
        <w:pStyle w:val="a6"/>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73567C" w:rsidRDefault="0073567C" w:rsidP="0073567C">
      <w:pPr>
        <w:pStyle w:val="a6"/>
        <w:shd w:val="clear" w:color="auto" w:fill="FFFFFF"/>
        <w:jc w:val="right"/>
        <w:rPr>
          <w:color w:val="1A212D"/>
          <w:sz w:val="20"/>
          <w:szCs w:val="20"/>
        </w:rPr>
      </w:pPr>
    </w:p>
    <w:p w:rsidR="0073567C" w:rsidRDefault="0073567C" w:rsidP="0073567C"/>
    <w:p w:rsidR="0073567C" w:rsidRPr="00521986" w:rsidRDefault="0073567C" w:rsidP="0073567C">
      <w:pPr>
        <w:pStyle w:val="a6"/>
        <w:shd w:val="clear" w:color="auto" w:fill="FFFFFF"/>
        <w:jc w:val="right"/>
        <w:rPr>
          <w:b/>
          <w:color w:val="1A212D"/>
          <w:sz w:val="20"/>
          <w:szCs w:val="20"/>
        </w:rPr>
      </w:pPr>
      <w:r w:rsidRPr="00521986">
        <w:rPr>
          <w:b/>
          <w:color w:val="1A212D"/>
          <w:sz w:val="20"/>
          <w:szCs w:val="20"/>
        </w:rPr>
        <w:t>Таблица 2</w:t>
      </w:r>
    </w:p>
    <w:p w:rsidR="0073567C" w:rsidRDefault="0073567C" w:rsidP="0073567C">
      <w:pPr>
        <w:pStyle w:val="a6"/>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73567C" w:rsidTr="001D4091">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Скорость движения, м/с</w:t>
            </w:r>
          </w:p>
        </w:tc>
      </w:tr>
      <w:tr w:rsidR="0073567C" w:rsidTr="001D4091">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с автоматическим приводом дверей</w:t>
            </w:r>
          </w:p>
        </w:tc>
      </w:tr>
      <w:tr w:rsidR="0073567C" w:rsidTr="001D4091">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свыше 1</w:t>
            </w:r>
          </w:p>
        </w:tc>
      </w:tr>
      <w:tr w:rsidR="0073567C" w:rsidTr="001D4091">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0,045</w:t>
            </w:r>
          </w:p>
        </w:tc>
      </w:tr>
      <w:tr w:rsidR="0073567C" w:rsidTr="001D4091">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0,045</w:t>
            </w:r>
          </w:p>
        </w:tc>
      </w:tr>
      <w:tr w:rsidR="0073567C" w:rsidTr="001D4091">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73567C" w:rsidRDefault="0073567C"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73567C" w:rsidRDefault="0073567C" w:rsidP="001D4091">
            <w:pPr>
              <w:pStyle w:val="a6"/>
              <w:spacing w:before="0" w:beforeAutospacing="0" w:after="0" w:afterAutospacing="0"/>
              <w:jc w:val="both"/>
              <w:rPr>
                <w:sz w:val="20"/>
                <w:szCs w:val="20"/>
              </w:rPr>
            </w:pPr>
            <w:r>
              <w:rPr>
                <w:sz w:val="20"/>
                <w:szCs w:val="20"/>
              </w:rPr>
              <w:t>0,040</w:t>
            </w:r>
          </w:p>
        </w:tc>
      </w:tr>
    </w:tbl>
    <w:p w:rsidR="0073567C" w:rsidRPr="00BC475E" w:rsidRDefault="0073567C" w:rsidP="0073567C">
      <w:pPr>
        <w:tabs>
          <w:tab w:val="left" w:pos="6630"/>
        </w:tabs>
        <w:spacing w:line="240" w:lineRule="auto"/>
        <w:rPr>
          <w:rFonts w:ascii="Times New Roman" w:hAnsi="Times New Roman" w:cs="Times New Roman"/>
          <w:sz w:val="10"/>
          <w:szCs w:val="20"/>
        </w:rPr>
      </w:pPr>
    </w:p>
    <w:p w:rsidR="007D475B" w:rsidRPr="00B636AC" w:rsidRDefault="007D475B">
      <w:pPr>
        <w:rPr>
          <w:rFonts w:ascii="Times New Roman" w:hAnsi="Times New Roman" w:cs="Times New Roman"/>
        </w:rPr>
      </w:pPr>
    </w:p>
    <w:sectPr w:rsidR="007D475B" w:rsidRPr="00B636AC" w:rsidSect="00C448D5">
      <w:footerReference w:type="default" r:id="rId11"/>
      <w:pgSz w:w="11906" w:h="16838"/>
      <w:pgMar w:top="426" w:right="707" w:bottom="1134" w:left="567"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49" w:rsidRDefault="00AF2A49" w:rsidP="004C3D29">
      <w:pPr>
        <w:spacing w:after="0" w:line="240" w:lineRule="auto"/>
      </w:pPr>
      <w:r>
        <w:separator/>
      </w:r>
    </w:p>
  </w:endnote>
  <w:endnote w:type="continuationSeparator" w:id="0">
    <w:p w:rsidR="00AF2A49" w:rsidRDefault="00AF2A49" w:rsidP="004C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05141"/>
      <w:docPartObj>
        <w:docPartGallery w:val="Page Numbers (Bottom of Page)"/>
        <w:docPartUnique/>
      </w:docPartObj>
    </w:sdtPr>
    <w:sdtEndPr>
      <w:rPr>
        <w:sz w:val="20"/>
      </w:rPr>
    </w:sdtEndPr>
    <w:sdtContent>
      <w:p w:rsidR="004C3D29" w:rsidRPr="004C3D29" w:rsidRDefault="004C3D29" w:rsidP="0059797F">
        <w:pPr>
          <w:pStyle w:val="ab"/>
          <w:tabs>
            <w:tab w:val="clear" w:pos="4677"/>
            <w:tab w:val="clear" w:pos="9355"/>
            <w:tab w:val="center" w:pos="3828"/>
            <w:tab w:val="right" w:pos="9498"/>
          </w:tabs>
          <w:ind w:firstLine="0"/>
          <w:jc w:val="center"/>
          <w:rPr>
            <w:sz w:val="20"/>
          </w:rPr>
        </w:pPr>
        <w:r w:rsidRPr="004C3D29">
          <w:rPr>
            <w:sz w:val="20"/>
          </w:rPr>
          <w:fldChar w:fldCharType="begin"/>
        </w:r>
        <w:r w:rsidRPr="004C3D29">
          <w:rPr>
            <w:sz w:val="20"/>
          </w:rPr>
          <w:instrText>PAGE   \* MERGEFORMAT</w:instrText>
        </w:r>
        <w:r w:rsidRPr="004C3D29">
          <w:rPr>
            <w:sz w:val="20"/>
          </w:rPr>
          <w:fldChar w:fldCharType="separate"/>
        </w:r>
        <w:r w:rsidR="00FD6AE5">
          <w:rPr>
            <w:noProof/>
            <w:sz w:val="20"/>
          </w:rPr>
          <w:t>6</w:t>
        </w:r>
        <w:r w:rsidRPr="004C3D29">
          <w:rPr>
            <w:sz w:val="20"/>
          </w:rPr>
          <w:fldChar w:fldCharType="end"/>
        </w:r>
      </w:p>
    </w:sdtContent>
  </w:sdt>
  <w:p w:rsidR="004C3D29" w:rsidRDefault="004C3D2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49" w:rsidRDefault="00AF2A49" w:rsidP="004C3D29">
      <w:pPr>
        <w:spacing w:after="0" w:line="240" w:lineRule="auto"/>
      </w:pPr>
      <w:r>
        <w:separator/>
      </w:r>
    </w:p>
  </w:footnote>
  <w:footnote w:type="continuationSeparator" w:id="0">
    <w:p w:rsidR="00AF2A49" w:rsidRDefault="00AF2A49" w:rsidP="004C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lvl>
    <w:lvl w:ilvl="2">
      <w:start w:val="1"/>
      <w:numFmt w:val="none"/>
      <w:lvlText w:val="1.2."/>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0D437980"/>
    <w:multiLevelType w:val="multilevel"/>
    <w:tmpl w:val="F0D0DCA2"/>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845593"/>
    <w:multiLevelType w:val="multilevel"/>
    <w:tmpl w:val="520042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A1B7EB8"/>
    <w:multiLevelType w:val="multilevel"/>
    <w:tmpl w:val="500E8D06"/>
    <w:lvl w:ilvl="0">
      <w:start w:val="3"/>
      <w:numFmt w:val="decimal"/>
      <w:lvlText w:val="%1."/>
      <w:lvlJc w:val="left"/>
      <w:pPr>
        <w:ind w:left="510" w:hanging="510"/>
      </w:pPr>
    </w:lvl>
    <w:lvl w:ilvl="1">
      <w:start w:val="2"/>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E130BC"/>
    <w:multiLevelType w:val="hybridMultilevel"/>
    <w:tmpl w:val="A844DA6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422F533E"/>
    <w:multiLevelType w:val="multilevel"/>
    <w:tmpl w:val="D0D62430"/>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BCF1830"/>
    <w:multiLevelType w:val="multilevel"/>
    <w:tmpl w:val="1BBC7AE6"/>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542B3225"/>
    <w:multiLevelType w:val="multilevel"/>
    <w:tmpl w:val="97DECE5C"/>
    <w:numStyleLink w:val="1"/>
  </w:abstractNum>
  <w:abstractNum w:abstractNumId="10" w15:restartNumberingAfterBreak="0">
    <w:nsid w:val="5DFB3804"/>
    <w:multiLevelType w:val="multilevel"/>
    <w:tmpl w:val="500E8D06"/>
    <w:lvl w:ilvl="0">
      <w:start w:val="3"/>
      <w:numFmt w:val="decimal"/>
      <w:lvlText w:val="%1."/>
      <w:lvlJc w:val="left"/>
      <w:pPr>
        <w:ind w:left="510" w:hanging="510"/>
      </w:pPr>
    </w:lvl>
    <w:lvl w:ilvl="1">
      <w:start w:val="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3EF644D"/>
    <w:multiLevelType w:val="multilevel"/>
    <w:tmpl w:val="60E0F25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49C44AD"/>
    <w:multiLevelType w:val="multilevel"/>
    <w:tmpl w:val="BC720328"/>
    <w:lvl w:ilvl="0">
      <w:start w:val="3"/>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C1D2FCF"/>
    <w:multiLevelType w:val="multilevel"/>
    <w:tmpl w:val="EFA67890"/>
    <w:lvl w:ilvl="0">
      <w:start w:val="8"/>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9"/>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0A"/>
    <w:rsid w:val="00002252"/>
    <w:rsid w:val="0000260A"/>
    <w:rsid w:val="000C5F3D"/>
    <w:rsid w:val="000C79F6"/>
    <w:rsid w:val="000F5627"/>
    <w:rsid w:val="0014028A"/>
    <w:rsid w:val="001452B7"/>
    <w:rsid w:val="00161E21"/>
    <w:rsid w:val="0017390E"/>
    <w:rsid w:val="001764B9"/>
    <w:rsid w:val="00181A17"/>
    <w:rsid w:val="001A0421"/>
    <w:rsid w:val="001E72D6"/>
    <w:rsid w:val="002A18D9"/>
    <w:rsid w:val="00442D8C"/>
    <w:rsid w:val="00446810"/>
    <w:rsid w:val="00453A86"/>
    <w:rsid w:val="004C3D29"/>
    <w:rsid w:val="005361DE"/>
    <w:rsid w:val="0059797F"/>
    <w:rsid w:val="005D07B9"/>
    <w:rsid w:val="006D397C"/>
    <w:rsid w:val="006E2477"/>
    <w:rsid w:val="00724DDD"/>
    <w:rsid w:val="0073567C"/>
    <w:rsid w:val="00742423"/>
    <w:rsid w:val="007A710A"/>
    <w:rsid w:val="007B3143"/>
    <w:rsid w:val="007C5E66"/>
    <w:rsid w:val="007D475B"/>
    <w:rsid w:val="007D770D"/>
    <w:rsid w:val="007E14AD"/>
    <w:rsid w:val="00931C0F"/>
    <w:rsid w:val="009A1F5B"/>
    <w:rsid w:val="00A66659"/>
    <w:rsid w:val="00AF2A49"/>
    <w:rsid w:val="00B318F9"/>
    <w:rsid w:val="00B434F9"/>
    <w:rsid w:val="00B636AC"/>
    <w:rsid w:val="00BC5FDA"/>
    <w:rsid w:val="00C22EA1"/>
    <w:rsid w:val="00C448D5"/>
    <w:rsid w:val="00C70756"/>
    <w:rsid w:val="00CB1850"/>
    <w:rsid w:val="00CF03A3"/>
    <w:rsid w:val="00D0069A"/>
    <w:rsid w:val="00D0745C"/>
    <w:rsid w:val="00D30091"/>
    <w:rsid w:val="00D30467"/>
    <w:rsid w:val="00D9168C"/>
    <w:rsid w:val="00DA7F93"/>
    <w:rsid w:val="00DE2BF3"/>
    <w:rsid w:val="00E453E4"/>
    <w:rsid w:val="00EC4603"/>
    <w:rsid w:val="00F07E6B"/>
    <w:rsid w:val="00F334F9"/>
    <w:rsid w:val="00F8175E"/>
    <w:rsid w:val="00F82228"/>
    <w:rsid w:val="00FD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767"/>
  <w15:chartTrackingRefBased/>
  <w15:docId w15:val="{DE7AF1DD-C7AF-48A0-B479-8263055E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7C"/>
    <w:pPr>
      <w:spacing w:after="200" w:line="276" w:lineRule="auto"/>
    </w:pPr>
    <w:rPr>
      <w:rFonts w:asciiTheme="minorHAnsi" w:eastAsiaTheme="minorEastAsia" w:hAnsiTheme="minorHAnsi" w:cstheme="minorBidi"/>
      <w:sz w:val="22"/>
      <w:szCs w:val="22"/>
      <w:lang w:eastAsia="ru-RU"/>
    </w:rPr>
  </w:style>
  <w:style w:type="paragraph" w:styleId="10">
    <w:name w:val="heading 1"/>
    <w:basedOn w:val="a"/>
    <w:link w:val="11"/>
    <w:qFormat/>
    <w:rsid w:val="006D397C"/>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6D397C"/>
    <w:rPr>
      <w:rFonts w:eastAsia="Times New Roman"/>
      <w:b/>
      <w:sz w:val="32"/>
    </w:rPr>
  </w:style>
  <w:style w:type="character" w:styleId="a3">
    <w:name w:val="Hyperlink"/>
    <w:basedOn w:val="a0"/>
    <w:uiPriority w:val="99"/>
    <w:unhideWhenUsed/>
    <w:rsid w:val="006D397C"/>
    <w:rPr>
      <w:color w:val="0563C1" w:themeColor="hyperlink"/>
      <w:u w:val="single"/>
    </w:rPr>
  </w:style>
  <w:style w:type="character" w:styleId="a4">
    <w:name w:val="FollowedHyperlink"/>
    <w:basedOn w:val="a0"/>
    <w:uiPriority w:val="99"/>
    <w:semiHidden/>
    <w:unhideWhenUsed/>
    <w:rsid w:val="006D397C"/>
    <w:rPr>
      <w:color w:val="954F72" w:themeColor="followedHyperlink"/>
      <w:u w:val="single"/>
    </w:rPr>
  </w:style>
  <w:style w:type="character" w:customStyle="1" w:styleId="a5">
    <w:name w:val="Обычный (веб) Знак"/>
    <w:basedOn w:val="a0"/>
    <w:link w:val="a6"/>
    <w:locked/>
    <w:rsid w:val="006D397C"/>
    <w:rPr>
      <w:rFonts w:eastAsia="Times New Roman"/>
      <w:szCs w:val="24"/>
    </w:rPr>
  </w:style>
  <w:style w:type="paragraph" w:customStyle="1" w:styleId="msonormal0">
    <w:name w:val="msonormal"/>
    <w:basedOn w:val="a"/>
    <w:rsid w:val="006D39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link w:val="a5"/>
    <w:unhideWhenUsed/>
    <w:rsid w:val="006D397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12">
    <w:name w:val="index 1"/>
    <w:basedOn w:val="a"/>
    <w:next w:val="a"/>
    <w:autoRedefine/>
    <w:uiPriority w:val="99"/>
    <w:semiHidden/>
    <w:unhideWhenUsed/>
    <w:rsid w:val="006D397C"/>
    <w:pPr>
      <w:spacing w:after="0" w:line="240" w:lineRule="auto"/>
      <w:ind w:left="220" w:hanging="220"/>
    </w:pPr>
  </w:style>
  <w:style w:type="paragraph" w:styleId="13">
    <w:name w:val="toc 1"/>
    <w:basedOn w:val="a"/>
    <w:autoRedefine/>
    <w:semiHidden/>
    <w:unhideWhenUsed/>
    <w:rsid w:val="006D397C"/>
    <w:pPr>
      <w:suppressAutoHyphens/>
      <w:spacing w:after="100" w:line="240" w:lineRule="auto"/>
      <w:ind w:right="-907" w:firstLine="567"/>
    </w:pPr>
    <w:rPr>
      <w:rFonts w:ascii="Times New Roman" w:eastAsia="Calibri" w:hAnsi="Times New Roman" w:cs="Times New Roman"/>
      <w:sz w:val="26"/>
      <w:szCs w:val="20"/>
    </w:rPr>
  </w:style>
  <w:style w:type="paragraph" w:styleId="a7">
    <w:name w:val="footnote text"/>
    <w:basedOn w:val="a"/>
    <w:link w:val="14"/>
    <w:semiHidden/>
    <w:unhideWhenUsed/>
    <w:qFormat/>
    <w:rsid w:val="006D397C"/>
    <w:pPr>
      <w:widowControl w:val="0"/>
      <w:spacing w:after="0" w:line="240" w:lineRule="auto"/>
    </w:pPr>
    <w:rPr>
      <w:rFonts w:ascii="Times New Roman" w:eastAsia="Calibri" w:hAnsi="Times New Roman" w:cs="Times New Roman"/>
      <w:sz w:val="24"/>
      <w:szCs w:val="20"/>
      <w:lang w:eastAsia="en-US"/>
    </w:rPr>
  </w:style>
  <w:style w:type="character" w:customStyle="1" w:styleId="a8">
    <w:name w:val="Текст сноски Знак"/>
    <w:basedOn w:val="a0"/>
    <w:semiHidden/>
    <w:qFormat/>
    <w:rsid w:val="006D397C"/>
    <w:rPr>
      <w:rFonts w:asciiTheme="minorHAnsi" w:eastAsiaTheme="minorEastAsia" w:hAnsiTheme="minorHAnsi" w:cstheme="minorBidi"/>
      <w:sz w:val="20"/>
      <w:lang w:eastAsia="ru-RU"/>
    </w:rPr>
  </w:style>
  <w:style w:type="paragraph" w:styleId="a9">
    <w:name w:val="header"/>
    <w:basedOn w:val="a"/>
    <w:link w:val="20"/>
    <w:uiPriority w:val="99"/>
    <w:unhideWhenUsed/>
    <w:rsid w:val="006D397C"/>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character" w:customStyle="1" w:styleId="aa">
    <w:name w:val="Верхний колонтитул Знак"/>
    <w:basedOn w:val="a0"/>
    <w:uiPriority w:val="99"/>
    <w:semiHidden/>
    <w:qFormat/>
    <w:rsid w:val="006D397C"/>
    <w:rPr>
      <w:rFonts w:asciiTheme="minorHAnsi" w:eastAsiaTheme="minorEastAsia" w:hAnsiTheme="minorHAnsi" w:cstheme="minorBidi"/>
      <w:sz w:val="22"/>
      <w:szCs w:val="22"/>
      <w:lang w:eastAsia="ru-RU"/>
    </w:rPr>
  </w:style>
  <w:style w:type="paragraph" w:styleId="ab">
    <w:name w:val="footer"/>
    <w:basedOn w:val="a"/>
    <w:link w:val="21"/>
    <w:uiPriority w:val="99"/>
    <w:unhideWhenUsed/>
    <w:rsid w:val="006D397C"/>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character" w:customStyle="1" w:styleId="ac">
    <w:name w:val="Нижний колонтитул Знак"/>
    <w:basedOn w:val="a0"/>
    <w:uiPriority w:val="99"/>
    <w:qFormat/>
    <w:rsid w:val="006D397C"/>
    <w:rPr>
      <w:rFonts w:asciiTheme="minorHAnsi" w:eastAsiaTheme="minorEastAsia" w:hAnsiTheme="minorHAnsi" w:cstheme="minorBidi"/>
      <w:sz w:val="22"/>
      <w:szCs w:val="22"/>
      <w:lang w:eastAsia="ru-RU"/>
    </w:rPr>
  </w:style>
  <w:style w:type="paragraph" w:styleId="ad">
    <w:name w:val="index heading"/>
    <w:basedOn w:val="a"/>
    <w:semiHidden/>
    <w:unhideWhenUsed/>
    <w:qFormat/>
    <w:rsid w:val="006D397C"/>
    <w:pPr>
      <w:suppressLineNumbers/>
    </w:pPr>
    <w:rPr>
      <w:rFonts w:cs="Mangal"/>
    </w:rPr>
  </w:style>
  <w:style w:type="paragraph" w:styleId="ae">
    <w:name w:val="caption"/>
    <w:basedOn w:val="a"/>
    <w:semiHidden/>
    <w:unhideWhenUsed/>
    <w:qFormat/>
    <w:rsid w:val="006D397C"/>
    <w:pPr>
      <w:suppressLineNumbers/>
      <w:spacing w:before="120" w:after="120"/>
    </w:pPr>
    <w:rPr>
      <w:rFonts w:cs="Mangal"/>
      <w:i/>
      <w:iCs/>
      <w:sz w:val="24"/>
      <w:szCs w:val="24"/>
    </w:rPr>
  </w:style>
  <w:style w:type="paragraph" w:styleId="af">
    <w:name w:val="Body Text"/>
    <w:basedOn w:val="a"/>
    <w:link w:val="15"/>
    <w:semiHidden/>
    <w:unhideWhenUsed/>
    <w:rsid w:val="006D397C"/>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f0">
    <w:name w:val="Основной текст Знак"/>
    <w:basedOn w:val="a0"/>
    <w:semiHidden/>
    <w:qFormat/>
    <w:rsid w:val="006D397C"/>
    <w:rPr>
      <w:rFonts w:asciiTheme="minorHAnsi" w:eastAsiaTheme="minorEastAsia" w:hAnsiTheme="minorHAnsi" w:cstheme="minorBidi"/>
      <w:sz w:val="22"/>
      <w:szCs w:val="22"/>
      <w:lang w:eastAsia="ru-RU"/>
    </w:rPr>
  </w:style>
  <w:style w:type="paragraph" w:styleId="af1">
    <w:name w:val="List"/>
    <w:basedOn w:val="af"/>
    <w:semiHidden/>
    <w:unhideWhenUsed/>
    <w:rsid w:val="006D397C"/>
    <w:rPr>
      <w:rFonts w:cs="Mangal"/>
    </w:rPr>
  </w:style>
  <w:style w:type="paragraph" w:styleId="af2">
    <w:name w:val="Title"/>
    <w:basedOn w:val="a"/>
    <w:next w:val="af"/>
    <w:link w:val="af3"/>
    <w:uiPriority w:val="10"/>
    <w:qFormat/>
    <w:rsid w:val="006D397C"/>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character" w:customStyle="1" w:styleId="af3">
    <w:name w:val="Заголовок Знак"/>
    <w:basedOn w:val="a0"/>
    <w:link w:val="af2"/>
    <w:uiPriority w:val="10"/>
    <w:rsid w:val="006D397C"/>
    <w:rPr>
      <w:rFonts w:ascii="Cambria" w:eastAsia="Times New Roman" w:hAnsi="Cambria"/>
      <w:color w:val="17365D"/>
      <w:spacing w:val="5"/>
      <w:sz w:val="52"/>
      <w:szCs w:val="52"/>
    </w:rPr>
  </w:style>
  <w:style w:type="paragraph" w:styleId="af4">
    <w:name w:val="Balloon Text"/>
    <w:basedOn w:val="a"/>
    <w:link w:val="22"/>
    <w:semiHidden/>
    <w:unhideWhenUsed/>
    <w:qFormat/>
    <w:rsid w:val="006D397C"/>
    <w:pPr>
      <w:suppressAutoHyphens/>
      <w:spacing w:after="0" w:line="240" w:lineRule="auto"/>
      <w:ind w:right="-907" w:firstLine="567"/>
    </w:pPr>
    <w:rPr>
      <w:rFonts w:ascii="Tahoma" w:eastAsia="Calibri" w:hAnsi="Tahoma" w:cs="Times New Roman"/>
      <w:sz w:val="16"/>
      <w:szCs w:val="16"/>
      <w:lang w:eastAsia="en-US"/>
    </w:rPr>
  </w:style>
  <w:style w:type="character" w:customStyle="1" w:styleId="af5">
    <w:name w:val="Текст выноски Знак"/>
    <w:basedOn w:val="a0"/>
    <w:semiHidden/>
    <w:qFormat/>
    <w:rsid w:val="006D397C"/>
    <w:rPr>
      <w:rFonts w:ascii="Segoe UI" w:eastAsiaTheme="minorEastAsia" w:hAnsi="Segoe UI" w:cs="Segoe UI"/>
      <w:sz w:val="18"/>
      <w:szCs w:val="18"/>
      <w:lang w:eastAsia="ru-RU"/>
    </w:rPr>
  </w:style>
  <w:style w:type="paragraph" w:styleId="af6">
    <w:name w:val="List Paragraph"/>
    <w:basedOn w:val="a"/>
    <w:uiPriority w:val="34"/>
    <w:qFormat/>
    <w:rsid w:val="006D397C"/>
    <w:pPr>
      <w:ind w:left="720"/>
      <w:contextualSpacing/>
    </w:pPr>
  </w:style>
  <w:style w:type="paragraph" w:customStyle="1" w:styleId="16">
    <w:name w:val="Текст1"/>
    <w:basedOn w:val="a"/>
    <w:qFormat/>
    <w:rsid w:val="006D397C"/>
    <w:pPr>
      <w:suppressAutoHyphens/>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qFormat/>
    <w:rsid w:val="006D397C"/>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6D397C"/>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6D397C"/>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6D397C"/>
    <w:pPr>
      <w:spacing w:after="0" w:line="240" w:lineRule="auto"/>
      <w:ind w:firstLine="720"/>
    </w:pPr>
    <w:rPr>
      <w:rFonts w:ascii="Arial" w:eastAsia="Calibri" w:hAnsi="Arial" w:cs="Arial"/>
      <w:sz w:val="20"/>
      <w:lang w:eastAsia="ru-RU"/>
    </w:rPr>
  </w:style>
  <w:style w:type="paragraph" w:customStyle="1" w:styleId="ConsNormal">
    <w:name w:val="ConsNormal"/>
    <w:qFormat/>
    <w:rsid w:val="006D397C"/>
    <w:pPr>
      <w:widowControl w:val="0"/>
      <w:spacing w:after="0" w:line="240" w:lineRule="auto"/>
      <w:ind w:right="19772" w:firstLine="720"/>
    </w:pPr>
    <w:rPr>
      <w:rFonts w:ascii="Arial" w:eastAsia="Calibri" w:hAnsi="Arial" w:cs="Arial"/>
      <w:sz w:val="16"/>
      <w:szCs w:val="16"/>
      <w:lang w:eastAsia="ru-RU"/>
    </w:rPr>
  </w:style>
  <w:style w:type="paragraph" w:customStyle="1" w:styleId="ConsNonformat">
    <w:name w:val="ConsNonformat"/>
    <w:qFormat/>
    <w:rsid w:val="006D397C"/>
    <w:pPr>
      <w:widowControl w:val="0"/>
      <w:spacing w:after="0" w:line="240" w:lineRule="auto"/>
      <w:ind w:right="19772"/>
    </w:pPr>
    <w:rPr>
      <w:rFonts w:ascii="Courier New" w:eastAsia="Calibri" w:hAnsi="Courier New" w:cs="Courier New"/>
      <w:sz w:val="16"/>
      <w:szCs w:val="16"/>
      <w:lang w:eastAsia="ru-RU"/>
    </w:rPr>
  </w:style>
  <w:style w:type="paragraph" w:customStyle="1" w:styleId="ConsTitle">
    <w:name w:val="ConsTitle"/>
    <w:qFormat/>
    <w:rsid w:val="006D397C"/>
    <w:pPr>
      <w:widowControl w:val="0"/>
      <w:spacing w:after="0" w:line="240" w:lineRule="auto"/>
      <w:ind w:right="19772"/>
    </w:pPr>
    <w:rPr>
      <w:rFonts w:ascii="Arial" w:eastAsia="Calibri" w:hAnsi="Arial" w:cs="Arial"/>
      <w:b/>
      <w:bCs/>
      <w:sz w:val="16"/>
      <w:szCs w:val="16"/>
      <w:lang w:eastAsia="ru-RU"/>
    </w:rPr>
  </w:style>
  <w:style w:type="paragraph" w:customStyle="1" w:styleId="ConsCell">
    <w:name w:val="ConsCell"/>
    <w:qFormat/>
    <w:rsid w:val="006D397C"/>
    <w:pPr>
      <w:widowControl w:val="0"/>
      <w:spacing w:after="0" w:line="240" w:lineRule="auto"/>
      <w:ind w:right="19772"/>
    </w:pPr>
    <w:rPr>
      <w:rFonts w:ascii="Arial" w:eastAsia="Calibri" w:hAnsi="Arial" w:cs="Arial"/>
      <w:sz w:val="20"/>
      <w:lang w:eastAsia="ru-RU"/>
    </w:rPr>
  </w:style>
  <w:style w:type="paragraph" w:customStyle="1" w:styleId="17">
    <w:name w:val="Абзац списка1"/>
    <w:basedOn w:val="a"/>
    <w:qFormat/>
    <w:rsid w:val="006D397C"/>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6D397C"/>
    <w:pPr>
      <w:widowControl w:val="0"/>
      <w:spacing w:after="0" w:line="240" w:lineRule="auto"/>
    </w:pPr>
    <w:rPr>
      <w:rFonts w:ascii="Courier New" w:eastAsia="Calibri" w:hAnsi="Courier New" w:cs="Courier New"/>
      <w:sz w:val="20"/>
      <w:lang w:eastAsia="ru-RU"/>
    </w:rPr>
  </w:style>
  <w:style w:type="paragraph" w:customStyle="1" w:styleId="211">
    <w:name w:val="Заголовок 21"/>
    <w:basedOn w:val="a"/>
    <w:qFormat/>
    <w:rsid w:val="006D397C"/>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6D397C"/>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6D397C"/>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6D397C"/>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6D397C"/>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6D397C"/>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6D397C"/>
    <w:pPr>
      <w:tabs>
        <w:tab w:val="left" w:pos="432"/>
      </w:tabs>
      <w:spacing w:after="120" w:line="240" w:lineRule="auto"/>
      <w:ind w:left="432" w:hanging="432"/>
      <w:jc w:val="both"/>
    </w:pPr>
    <w:rPr>
      <w:rFonts w:eastAsia="Calibri"/>
      <w:color w:val="0000FF"/>
      <w:szCs w:val="24"/>
      <w:lang w:eastAsia="ru-RU"/>
    </w:rPr>
  </w:style>
  <w:style w:type="paragraph" w:customStyle="1" w:styleId="small">
    <w:name w:val="! small !"/>
    <w:basedOn w:val="AAA"/>
    <w:qFormat/>
    <w:rsid w:val="006D397C"/>
    <w:pPr>
      <w:tabs>
        <w:tab w:val="left" w:pos="2160"/>
      </w:tabs>
      <w:ind w:left="2160" w:hanging="180"/>
    </w:pPr>
    <w:rPr>
      <w:sz w:val="16"/>
    </w:rPr>
  </w:style>
  <w:style w:type="paragraph" w:customStyle="1" w:styleId="ConsPlusCell">
    <w:name w:val="ConsPlusCell"/>
    <w:qFormat/>
    <w:rsid w:val="006D397C"/>
    <w:pPr>
      <w:spacing w:after="0" w:line="240" w:lineRule="auto"/>
    </w:pPr>
    <w:rPr>
      <w:rFonts w:ascii="Arial" w:eastAsia="Calibri" w:hAnsi="Arial" w:cs="Arial"/>
      <w:sz w:val="20"/>
      <w:lang w:eastAsia="ru-RU"/>
    </w:rPr>
  </w:style>
  <w:style w:type="paragraph" w:customStyle="1" w:styleId="af7">
    <w:name w:val="мой стиль"/>
    <w:basedOn w:val="a"/>
    <w:qFormat/>
    <w:rsid w:val="006D397C"/>
    <w:pPr>
      <w:spacing w:line="240" w:lineRule="auto"/>
      <w:jc w:val="both"/>
    </w:pPr>
    <w:rPr>
      <w:rFonts w:ascii="Calibri" w:eastAsia="Calibri" w:hAnsi="Calibri" w:cs="Times New Roman"/>
      <w:sz w:val="20"/>
      <w:szCs w:val="20"/>
      <w:lang w:eastAsia="en-US"/>
    </w:rPr>
  </w:style>
  <w:style w:type="paragraph" w:customStyle="1" w:styleId="af8">
    <w:name w:val="Таблицы (моноширинный)"/>
    <w:basedOn w:val="a"/>
    <w:qFormat/>
    <w:rsid w:val="006D397C"/>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6D397C"/>
    <w:pPr>
      <w:tabs>
        <w:tab w:val="left" w:pos="1440"/>
      </w:tabs>
      <w:ind w:left="1440" w:hanging="360"/>
    </w:pPr>
    <w:rPr>
      <w:i/>
    </w:rPr>
  </w:style>
  <w:style w:type="paragraph" w:customStyle="1" w:styleId="Style5">
    <w:name w:val="Style5"/>
    <w:basedOn w:val="a"/>
    <w:uiPriority w:val="99"/>
    <w:rsid w:val="006D397C"/>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paragraph" w:customStyle="1" w:styleId="Standard">
    <w:name w:val="Standard"/>
    <w:rsid w:val="006D397C"/>
    <w:pPr>
      <w:suppressAutoHyphens/>
      <w:autoSpaceDN w:val="0"/>
      <w:spacing w:after="0" w:line="240" w:lineRule="auto"/>
    </w:pPr>
    <w:rPr>
      <w:rFonts w:eastAsia="Times New Roman"/>
      <w:kern w:val="3"/>
      <w:sz w:val="20"/>
      <w:lang w:eastAsia="zh-CN"/>
    </w:rPr>
  </w:style>
  <w:style w:type="paragraph" w:customStyle="1" w:styleId="article">
    <w:name w:val="article"/>
    <w:basedOn w:val="a"/>
    <w:rsid w:val="006D397C"/>
    <w:pPr>
      <w:spacing w:after="150" w:line="240" w:lineRule="auto"/>
      <w:ind w:left="225"/>
    </w:pPr>
    <w:rPr>
      <w:rFonts w:ascii="Verdana" w:eastAsia="Times New Roman" w:hAnsi="Verdana" w:cs="Times New Roman"/>
      <w:color w:val="108F3E"/>
      <w:sz w:val="20"/>
      <w:szCs w:val="20"/>
    </w:rPr>
  </w:style>
  <w:style w:type="character" w:customStyle="1" w:styleId="-">
    <w:name w:val="Интернет-ссылка"/>
    <w:uiPriority w:val="99"/>
    <w:semiHidden/>
    <w:rsid w:val="006D397C"/>
    <w:rPr>
      <w:rFonts w:ascii="Times New Roman" w:hAnsi="Times New Roman" w:cs="Times New Roman" w:hint="default"/>
      <w:color w:val="0000FF"/>
      <w:u w:val="single"/>
    </w:rPr>
  </w:style>
  <w:style w:type="character" w:customStyle="1" w:styleId="af9">
    <w:name w:val="Название Знак"/>
    <w:basedOn w:val="a0"/>
    <w:uiPriority w:val="10"/>
    <w:qFormat/>
    <w:rsid w:val="006D397C"/>
    <w:rPr>
      <w:rFonts w:ascii="Cambria" w:eastAsia="Times New Roman" w:hAnsi="Cambria" w:cs="Times New Roman" w:hint="default"/>
      <w:color w:val="17365D"/>
      <w:spacing w:val="5"/>
      <w:sz w:val="52"/>
      <w:szCs w:val="52"/>
      <w:lang w:eastAsia="en-US"/>
    </w:rPr>
  </w:style>
  <w:style w:type="character" w:customStyle="1" w:styleId="18">
    <w:name w:val="Верхний колонтитул Знак1"/>
    <w:basedOn w:val="a0"/>
    <w:uiPriority w:val="99"/>
    <w:semiHidden/>
    <w:qFormat/>
    <w:rsid w:val="006D397C"/>
  </w:style>
  <w:style w:type="character" w:customStyle="1" w:styleId="19">
    <w:name w:val="Нижний колонтитул Знак1"/>
    <w:basedOn w:val="a0"/>
    <w:uiPriority w:val="99"/>
    <w:semiHidden/>
    <w:qFormat/>
    <w:rsid w:val="006D397C"/>
  </w:style>
  <w:style w:type="character" w:customStyle="1" w:styleId="1a">
    <w:name w:val="Текст выноски Знак1"/>
    <w:basedOn w:val="a0"/>
    <w:uiPriority w:val="99"/>
    <w:semiHidden/>
    <w:qFormat/>
    <w:rsid w:val="006D397C"/>
    <w:rPr>
      <w:rFonts w:ascii="Tahoma" w:hAnsi="Tahoma" w:cs="Tahoma" w:hint="default"/>
      <w:sz w:val="16"/>
      <w:szCs w:val="16"/>
    </w:rPr>
  </w:style>
  <w:style w:type="character" w:customStyle="1" w:styleId="ListLabel1">
    <w:name w:val="ListLabel 1"/>
    <w:qFormat/>
    <w:rsid w:val="006D397C"/>
    <w:rPr>
      <w:rFonts w:ascii="Times New Roman" w:hAnsi="Times New Roman" w:cs="Times New Roman" w:hint="default"/>
    </w:rPr>
  </w:style>
  <w:style w:type="character" w:customStyle="1" w:styleId="ListLabel2">
    <w:name w:val="ListLabel 2"/>
    <w:qFormat/>
    <w:rsid w:val="006D397C"/>
    <w:rPr>
      <w:rFonts w:ascii="Times New Roman" w:hAnsi="Times New Roman" w:cs="Times New Roman" w:hint="default"/>
    </w:rPr>
  </w:style>
  <w:style w:type="character" w:customStyle="1" w:styleId="ListLabel3">
    <w:name w:val="ListLabel 3"/>
    <w:qFormat/>
    <w:rsid w:val="006D397C"/>
    <w:rPr>
      <w:rFonts w:ascii="Times New Roman" w:hAnsi="Times New Roman" w:cs="Times New Roman" w:hint="default"/>
    </w:rPr>
  </w:style>
  <w:style w:type="character" w:customStyle="1" w:styleId="ListLabel4">
    <w:name w:val="ListLabel 4"/>
    <w:qFormat/>
    <w:rsid w:val="006D397C"/>
    <w:rPr>
      <w:rFonts w:ascii="Times New Roman" w:hAnsi="Times New Roman" w:cs="Times New Roman" w:hint="default"/>
    </w:rPr>
  </w:style>
  <w:style w:type="character" w:customStyle="1" w:styleId="ListLabel5">
    <w:name w:val="ListLabel 5"/>
    <w:qFormat/>
    <w:rsid w:val="006D397C"/>
    <w:rPr>
      <w:rFonts w:ascii="Times New Roman" w:hAnsi="Times New Roman" w:cs="Times New Roman" w:hint="default"/>
    </w:rPr>
  </w:style>
  <w:style w:type="character" w:customStyle="1" w:styleId="ListLabel6">
    <w:name w:val="ListLabel 6"/>
    <w:qFormat/>
    <w:rsid w:val="006D397C"/>
    <w:rPr>
      <w:rFonts w:ascii="Times New Roman" w:hAnsi="Times New Roman" w:cs="Times New Roman" w:hint="default"/>
    </w:rPr>
  </w:style>
  <w:style w:type="character" w:customStyle="1" w:styleId="ListLabel7">
    <w:name w:val="ListLabel 7"/>
    <w:qFormat/>
    <w:rsid w:val="006D397C"/>
    <w:rPr>
      <w:rFonts w:ascii="Times New Roman" w:hAnsi="Times New Roman" w:cs="Times New Roman" w:hint="default"/>
    </w:rPr>
  </w:style>
  <w:style w:type="character" w:customStyle="1" w:styleId="ListLabel8">
    <w:name w:val="ListLabel 8"/>
    <w:qFormat/>
    <w:rsid w:val="006D397C"/>
    <w:rPr>
      <w:rFonts w:ascii="Times New Roman" w:hAnsi="Times New Roman" w:cs="Times New Roman" w:hint="default"/>
    </w:rPr>
  </w:style>
  <w:style w:type="character" w:customStyle="1" w:styleId="ListLabel9">
    <w:name w:val="ListLabel 9"/>
    <w:qFormat/>
    <w:rsid w:val="006D397C"/>
    <w:rPr>
      <w:rFonts w:ascii="Times New Roman" w:hAnsi="Times New Roman" w:cs="Times New Roman" w:hint="default"/>
    </w:rPr>
  </w:style>
  <w:style w:type="character" w:customStyle="1" w:styleId="ListLabel10">
    <w:name w:val="ListLabel 10"/>
    <w:qFormat/>
    <w:rsid w:val="006D397C"/>
    <w:rPr>
      <w:rFonts w:ascii="Times New Roman" w:hAnsi="Times New Roman" w:cs="Times New Roman" w:hint="default"/>
    </w:rPr>
  </w:style>
  <w:style w:type="character" w:customStyle="1" w:styleId="ListLabel11">
    <w:name w:val="ListLabel 11"/>
    <w:qFormat/>
    <w:rsid w:val="006D397C"/>
    <w:rPr>
      <w:rFonts w:ascii="Times New Roman" w:hAnsi="Times New Roman" w:cs="Times New Roman" w:hint="default"/>
    </w:rPr>
  </w:style>
  <w:style w:type="character" w:customStyle="1" w:styleId="ListLabel12">
    <w:name w:val="ListLabel 12"/>
    <w:qFormat/>
    <w:rsid w:val="006D397C"/>
    <w:rPr>
      <w:rFonts w:ascii="Times New Roman" w:hAnsi="Times New Roman" w:cs="Times New Roman" w:hint="default"/>
    </w:rPr>
  </w:style>
  <w:style w:type="character" w:customStyle="1" w:styleId="ListLabel13">
    <w:name w:val="ListLabel 13"/>
    <w:qFormat/>
    <w:rsid w:val="006D397C"/>
    <w:rPr>
      <w:rFonts w:ascii="Times New Roman" w:hAnsi="Times New Roman" w:cs="Times New Roman" w:hint="default"/>
    </w:rPr>
  </w:style>
  <w:style w:type="character" w:customStyle="1" w:styleId="ListLabel14">
    <w:name w:val="ListLabel 14"/>
    <w:qFormat/>
    <w:rsid w:val="006D397C"/>
    <w:rPr>
      <w:rFonts w:ascii="Times New Roman" w:hAnsi="Times New Roman" w:cs="Times New Roman" w:hint="default"/>
    </w:rPr>
  </w:style>
  <w:style w:type="character" w:customStyle="1" w:styleId="ListLabel15">
    <w:name w:val="ListLabel 15"/>
    <w:qFormat/>
    <w:rsid w:val="006D397C"/>
    <w:rPr>
      <w:rFonts w:ascii="Times New Roman" w:hAnsi="Times New Roman" w:cs="Times New Roman" w:hint="default"/>
    </w:rPr>
  </w:style>
  <w:style w:type="character" w:customStyle="1" w:styleId="ListLabel16">
    <w:name w:val="ListLabel 16"/>
    <w:qFormat/>
    <w:rsid w:val="006D397C"/>
    <w:rPr>
      <w:rFonts w:ascii="Times New Roman" w:hAnsi="Times New Roman" w:cs="Times New Roman" w:hint="default"/>
    </w:rPr>
  </w:style>
  <w:style w:type="character" w:customStyle="1" w:styleId="ListLabel17">
    <w:name w:val="ListLabel 17"/>
    <w:qFormat/>
    <w:rsid w:val="006D397C"/>
    <w:rPr>
      <w:rFonts w:ascii="Times New Roman" w:hAnsi="Times New Roman" w:cs="Times New Roman" w:hint="default"/>
    </w:rPr>
  </w:style>
  <w:style w:type="character" w:customStyle="1" w:styleId="ListLabel18">
    <w:name w:val="ListLabel 18"/>
    <w:qFormat/>
    <w:rsid w:val="006D397C"/>
    <w:rPr>
      <w:rFonts w:ascii="Times New Roman" w:hAnsi="Times New Roman" w:cs="Times New Roman" w:hint="default"/>
    </w:rPr>
  </w:style>
  <w:style w:type="character" w:customStyle="1" w:styleId="ListLabel19">
    <w:name w:val="ListLabel 19"/>
    <w:qFormat/>
    <w:rsid w:val="006D397C"/>
    <w:rPr>
      <w:rFonts w:ascii="Times New Roman" w:hAnsi="Times New Roman" w:cs="Times New Roman" w:hint="default"/>
    </w:rPr>
  </w:style>
  <w:style w:type="character" w:customStyle="1" w:styleId="ListLabel20">
    <w:name w:val="ListLabel 20"/>
    <w:qFormat/>
    <w:rsid w:val="006D397C"/>
    <w:rPr>
      <w:rFonts w:ascii="Times New Roman" w:hAnsi="Times New Roman" w:cs="Times New Roman" w:hint="default"/>
    </w:rPr>
  </w:style>
  <w:style w:type="character" w:customStyle="1" w:styleId="ListLabel21">
    <w:name w:val="ListLabel 21"/>
    <w:qFormat/>
    <w:rsid w:val="006D397C"/>
    <w:rPr>
      <w:rFonts w:ascii="Times New Roman" w:hAnsi="Times New Roman" w:cs="Times New Roman" w:hint="default"/>
    </w:rPr>
  </w:style>
  <w:style w:type="character" w:customStyle="1" w:styleId="ListLabel22">
    <w:name w:val="ListLabel 22"/>
    <w:qFormat/>
    <w:rsid w:val="006D397C"/>
    <w:rPr>
      <w:rFonts w:ascii="Times New Roman" w:hAnsi="Times New Roman" w:cs="Times New Roman" w:hint="default"/>
    </w:rPr>
  </w:style>
  <w:style w:type="character" w:customStyle="1" w:styleId="ListLabel23">
    <w:name w:val="ListLabel 23"/>
    <w:qFormat/>
    <w:rsid w:val="006D397C"/>
    <w:rPr>
      <w:rFonts w:ascii="Times New Roman" w:hAnsi="Times New Roman" w:cs="Times New Roman" w:hint="default"/>
    </w:rPr>
  </w:style>
  <w:style w:type="character" w:customStyle="1" w:styleId="ListLabel24">
    <w:name w:val="ListLabel 24"/>
    <w:qFormat/>
    <w:rsid w:val="006D397C"/>
    <w:rPr>
      <w:rFonts w:ascii="Times New Roman" w:hAnsi="Times New Roman" w:cs="Times New Roman" w:hint="default"/>
    </w:rPr>
  </w:style>
  <w:style w:type="character" w:customStyle="1" w:styleId="ListLabel25">
    <w:name w:val="ListLabel 25"/>
    <w:qFormat/>
    <w:rsid w:val="006D397C"/>
    <w:rPr>
      <w:rFonts w:ascii="Times New Roman" w:hAnsi="Times New Roman" w:cs="Times New Roman" w:hint="default"/>
    </w:rPr>
  </w:style>
  <w:style w:type="character" w:customStyle="1" w:styleId="ListLabel26">
    <w:name w:val="ListLabel 26"/>
    <w:qFormat/>
    <w:rsid w:val="006D397C"/>
    <w:rPr>
      <w:rFonts w:ascii="Times New Roman" w:hAnsi="Times New Roman" w:cs="Times New Roman" w:hint="default"/>
    </w:rPr>
  </w:style>
  <w:style w:type="character" w:customStyle="1" w:styleId="ListLabel27">
    <w:name w:val="ListLabel 27"/>
    <w:qFormat/>
    <w:rsid w:val="006D397C"/>
    <w:rPr>
      <w:rFonts w:ascii="Times New Roman" w:hAnsi="Times New Roman" w:cs="Times New Roman" w:hint="default"/>
    </w:rPr>
  </w:style>
  <w:style w:type="character" w:customStyle="1" w:styleId="ListLabel28">
    <w:name w:val="ListLabel 28"/>
    <w:qFormat/>
    <w:rsid w:val="006D397C"/>
    <w:rPr>
      <w:rFonts w:ascii="Times New Roman" w:hAnsi="Times New Roman" w:cs="Times New Roman" w:hint="default"/>
    </w:rPr>
  </w:style>
  <w:style w:type="character" w:customStyle="1" w:styleId="ListLabel29">
    <w:name w:val="ListLabel 29"/>
    <w:qFormat/>
    <w:rsid w:val="006D397C"/>
    <w:rPr>
      <w:rFonts w:ascii="Times New Roman" w:hAnsi="Times New Roman" w:cs="Times New Roman" w:hint="default"/>
    </w:rPr>
  </w:style>
  <w:style w:type="character" w:customStyle="1" w:styleId="ListLabel30">
    <w:name w:val="ListLabel 30"/>
    <w:qFormat/>
    <w:rsid w:val="006D397C"/>
    <w:rPr>
      <w:rFonts w:ascii="Times New Roman" w:hAnsi="Times New Roman" w:cs="Times New Roman" w:hint="default"/>
      <w:sz w:val="22"/>
    </w:rPr>
  </w:style>
  <w:style w:type="character" w:customStyle="1" w:styleId="ListLabel31">
    <w:name w:val="ListLabel 31"/>
    <w:qFormat/>
    <w:rsid w:val="006D397C"/>
    <w:rPr>
      <w:rFonts w:ascii="Times New Roman" w:hAnsi="Times New Roman" w:cs="Times New Roman" w:hint="default"/>
    </w:rPr>
  </w:style>
  <w:style w:type="character" w:customStyle="1" w:styleId="ListLabel32">
    <w:name w:val="ListLabel 32"/>
    <w:qFormat/>
    <w:rsid w:val="006D397C"/>
    <w:rPr>
      <w:rFonts w:ascii="Times New Roman" w:hAnsi="Times New Roman" w:cs="Times New Roman" w:hint="default"/>
    </w:rPr>
  </w:style>
  <w:style w:type="character" w:customStyle="1" w:styleId="ListLabel33">
    <w:name w:val="ListLabel 33"/>
    <w:qFormat/>
    <w:rsid w:val="006D397C"/>
    <w:rPr>
      <w:rFonts w:ascii="Times New Roman" w:hAnsi="Times New Roman" w:cs="Times New Roman" w:hint="default"/>
    </w:rPr>
  </w:style>
  <w:style w:type="character" w:customStyle="1" w:styleId="ListLabel34">
    <w:name w:val="ListLabel 34"/>
    <w:qFormat/>
    <w:rsid w:val="006D397C"/>
    <w:rPr>
      <w:rFonts w:ascii="Times New Roman" w:hAnsi="Times New Roman" w:cs="Times New Roman" w:hint="default"/>
    </w:rPr>
  </w:style>
  <w:style w:type="character" w:customStyle="1" w:styleId="ListLabel35">
    <w:name w:val="ListLabel 35"/>
    <w:qFormat/>
    <w:rsid w:val="006D397C"/>
    <w:rPr>
      <w:rFonts w:ascii="Times New Roman" w:hAnsi="Times New Roman" w:cs="Times New Roman" w:hint="default"/>
    </w:rPr>
  </w:style>
  <w:style w:type="character" w:customStyle="1" w:styleId="ListLabel36">
    <w:name w:val="ListLabel 36"/>
    <w:qFormat/>
    <w:rsid w:val="006D397C"/>
    <w:rPr>
      <w:rFonts w:ascii="Times New Roman" w:hAnsi="Times New Roman" w:cs="Times New Roman" w:hint="default"/>
    </w:rPr>
  </w:style>
  <w:style w:type="character" w:customStyle="1" w:styleId="ListLabel37">
    <w:name w:val="ListLabel 37"/>
    <w:qFormat/>
    <w:rsid w:val="006D397C"/>
    <w:rPr>
      <w:rFonts w:ascii="Times New Roman" w:hAnsi="Times New Roman" w:cs="Times New Roman" w:hint="default"/>
    </w:rPr>
  </w:style>
  <w:style w:type="character" w:customStyle="1" w:styleId="ListLabel38">
    <w:name w:val="ListLabel 38"/>
    <w:qFormat/>
    <w:rsid w:val="006D397C"/>
    <w:rPr>
      <w:rFonts w:ascii="Times New Roman" w:hAnsi="Times New Roman" w:cs="Times New Roman" w:hint="default"/>
    </w:rPr>
  </w:style>
  <w:style w:type="character" w:customStyle="1" w:styleId="ListLabel39">
    <w:name w:val="ListLabel 39"/>
    <w:qFormat/>
    <w:rsid w:val="006D397C"/>
    <w:rPr>
      <w:rFonts w:ascii="Times New Roman" w:hAnsi="Times New Roman" w:cs="Times New Roman" w:hint="default"/>
    </w:rPr>
  </w:style>
  <w:style w:type="character" w:customStyle="1" w:styleId="ListLabel40">
    <w:name w:val="ListLabel 40"/>
    <w:qFormat/>
    <w:rsid w:val="006D397C"/>
    <w:rPr>
      <w:rFonts w:ascii="Times New Roman" w:hAnsi="Times New Roman" w:cs="Times New Roman" w:hint="default"/>
    </w:rPr>
  </w:style>
  <w:style w:type="character" w:customStyle="1" w:styleId="ListLabel41">
    <w:name w:val="ListLabel 41"/>
    <w:qFormat/>
    <w:rsid w:val="006D397C"/>
    <w:rPr>
      <w:rFonts w:ascii="Times New Roman" w:hAnsi="Times New Roman" w:cs="Times New Roman" w:hint="default"/>
    </w:rPr>
  </w:style>
  <w:style w:type="character" w:customStyle="1" w:styleId="ListLabel42">
    <w:name w:val="ListLabel 42"/>
    <w:qFormat/>
    <w:rsid w:val="006D397C"/>
    <w:rPr>
      <w:rFonts w:ascii="Times New Roman" w:hAnsi="Times New Roman" w:cs="Times New Roman" w:hint="default"/>
    </w:rPr>
  </w:style>
  <w:style w:type="character" w:customStyle="1" w:styleId="ListLabel43">
    <w:name w:val="ListLabel 43"/>
    <w:qFormat/>
    <w:rsid w:val="006D397C"/>
    <w:rPr>
      <w:rFonts w:ascii="Times New Roman" w:hAnsi="Times New Roman" w:cs="Times New Roman" w:hint="default"/>
    </w:rPr>
  </w:style>
  <w:style w:type="character" w:customStyle="1" w:styleId="ListLabel44">
    <w:name w:val="ListLabel 44"/>
    <w:qFormat/>
    <w:rsid w:val="006D397C"/>
    <w:rPr>
      <w:rFonts w:ascii="Times New Roman" w:hAnsi="Times New Roman" w:cs="Times New Roman" w:hint="default"/>
    </w:rPr>
  </w:style>
  <w:style w:type="character" w:customStyle="1" w:styleId="ListLabel45">
    <w:name w:val="ListLabel 45"/>
    <w:qFormat/>
    <w:rsid w:val="006D397C"/>
    <w:rPr>
      <w:rFonts w:ascii="Times New Roman" w:hAnsi="Times New Roman" w:cs="Times New Roman" w:hint="default"/>
    </w:rPr>
  </w:style>
  <w:style w:type="character" w:customStyle="1" w:styleId="ListLabel46">
    <w:name w:val="ListLabel 46"/>
    <w:qFormat/>
    <w:rsid w:val="006D397C"/>
    <w:rPr>
      <w:rFonts w:ascii="Times New Roman" w:hAnsi="Times New Roman" w:cs="Times New Roman" w:hint="default"/>
    </w:rPr>
  </w:style>
  <w:style w:type="character" w:customStyle="1" w:styleId="ListLabel47">
    <w:name w:val="ListLabel 47"/>
    <w:qFormat/>
    <w:rsid w:val="006D397C"/>
    <w:rPr>
      <w:rFonts w:ascii="Times New Roman" w:hAnsi="Times New Roman" w:cs="Times New Roman" w:hint="default"/>
      <w:b w:val="0"/>
      <w:bCs w:val="0"/>
      <w:sz w:val="22"/>
    </w:rPr>
  </w:style>
  <w:style w:type="character" w:customStyle="1" w:styleId="ListLabel48">
    <w:name w:val="ListLabel 48"/>
    <w:qFormat/>
    <w:rsid w:val="006D397C"/>
    <w:rPr>
      <w:rFonts w:ascii="Times New Roman" w:hAnsi="Times New Roman" w:cs="Times New Roman" w:hint="default"/>
    </w:rPr>
  </w:style>
  <w:style w:type="character" w:customStyle="1" w:styleId="ListLabel49">
    <w:name w:val="ListLabel 49"/>
    <w:qFormat/>
    <w:rsid w:val="006D397C"/>
    <w:rPr>
      <w:rFonts w:ascii="Times New Roman" w:hAnsi="Times New Roman" w:cs="Times New Roman" w:hint="default"/>
    </w:rPr>
  </w:style>
  <w:style w:type="character" w:customStyle="1" w:styleId="ListLabel50">
    <w:name w:val="ListLabel 50"/>
    <w:qFormat/>
    <w:rsid w:val="006D397C"/>
    <w:rPr>
      <w:rFonts w:ascii="Times New Roman" w:hAnsi="Times New Roman" w:cs="Times New Roman" w:hint="default"/>
    </w:rPr>
  </w:style>
  <w:style w:type="character" w:customStyle="1" w:styleId="ListLabel51">
    <w:name w:val="ListLabel 51"/>
    <w:qFormat/>
    <w:rsid w:val="006D397C"/>
    <w:rPr>
      <w:rFonts w:ascii="Times New Roman" w:hAnsi="Times New Roman" w:cs="Times New Roman" w:hint="default"/>
    </w:rPr>
  </w:style>
  <w:style w:type="character" w:customStyle="1" w:styleId="ListLabel52">
    <w:name w:val="ListLabel 52"/>
    <w:qFormat/>
    <w:rsid w:val="006D397C"/>
    <w:rPr>
      <w:rFonts w:ascii="Times New Roman" w:hAnsi="Times New Roman" w:cs="Times New Roman" w:hint="default"/>
    </w:rPr>
  </w:style>
  <w:style w:type="character" w:customStyle="1" w:styleId="ListLabel53">
    <w:name w:val="ListLabel 53"/>
    <w:qFormat/>
    <w:rsid w:val="006D397C"/>
    <w:rPr>
      <w:rFonts w:ascii="Times New Roman" w:hAnsi="Times New Roman" w:cs="Times New Roman" w:hint="default"/>
    </w:rPr>
  </w:style>
  <w:style w:type="character" w:customStyle="1" w:styleId="ListLabel54">
    <w:name w:val="ListLabel 54"/>
    <w:qFormat/>
    <w:rsid w:val="006D397C"/>
    <w:rPr>
      <w:rFonts w:ascii="Times New Roman" w:hAnsi="Times New Roman" w:cs="Times New Roman" w:hint="default"/>
    </w:rPr>
  </w:style>
  <w:style w:type="character" w:customStyle="1" w:styleId="ListLabel55">
    <w:name w:val="ListLabel 55"/>
    <w:qFormat/>
    <w:rsid w:val="006D397C"/>
    <w:rPr>
      <w:sz w:val="24"/>
    </w:rPr>
  </w:style>
  <w:style w:type="character" w:customStyle="1" w:styleId="ListLabel56">
    <w:name w:val="ListLabel 56"/>
    <w:qFormat/>
    <w:rsid w:val="006D397C"/>
    <w:rPr>
      <w:rFonts w:ascii="Times New Roman" w:hAnsi="Times New Roman" w:cs="Times New Roman" w:hint="default"/>
      <w:sz w:val="20"/>
    </w:rPr>
  </w:style>
  <w:style w:type="character" w:customStyle="1" w:styleId="15">
    <w:name w:val="Основной текст Знак1"/>
    <w:basedOn w:val="a0"/>
    <w:link w:val="af"/>
    <w:semiHidden/>
    <w:locked/>
    <w:rsid w:val="006D397C"/>
    <w:rPr>
      <w:rFonts w:eastAsia="Times New Roman"/>
      <w:sz w:val="28"/>
      <w:szCs w:val="24"/>
      <w:lang w:eastAsia="zh-CN"/>
    </w:rPr>
  </w:style>
  <w:style w:type="character" w:customStyle="1" w:styleId="14">
    <w:name w:val="Текст сноски Знак1"/>
    <w:basedOn w:val="a0"/>
    <w:link w:val="a7"/>
    <w:semiHidden/>
    <w:locked/>
    <w:rsid w:val="006D397C"/>
    <w:rPr>
      <w:rFonts w:eastAsia="Calibri"/>
    </w:rPr>
  </w:style>
  <w:style w:type="character" w:customStyle="1" w:styleId="20">
    <w:name w:val="Верхний колонтитул Знак2"/>
    <w:basedOn w:val="a0"/>
    <w:link w:val="a9"/>
    <w:uiPriority w:val="99"/>
    <w:locked/>
    <w:rsid w:val="006D397C"/>
    <w:rPr>
      <w:rFonts w:eastAsia="Calibri"/>
      <w:sz w:val="26"/>
    </w:rPr>
  </w:style>
  <w:style w:type="character" w:customStyle="1" w:styleId="21">
    <w:name w:val="Нижний колонтитул Знак2"/>
    <w:basedOn w:val="a0"/>
    <w:link w:val="ab"/>
    <w:uiPriority w:val="99"/>
    <w:locked/>
    <w:rsid w:val="006D397C"/>
    <w:rPr>
      <w:rFonts w:eastAsia="Calibri"/>
      <w:sz w:val="26"/>
    </w:rPr>
  </w:style>
  <w:style w:type="character" w:customStyle="1" w:styleId="22">
    <w:name w:val="Текст выноски Знак2"/>
    <w:basedOn w:val="a0"/>
    <w:link w:val="af4"/>
    <w:semiHidden/>
    <w:locked/>
    <w:rsid w:val="006D397C"/>
    <w:rPr>
      <w:rFonts w:ascii="Tahoma" w:eastAsia="Calibri" w:hAnsi="Tahoma"/>
      <w:sz w:val="16"/>
      <w:szCs w:val="16"/>
    </w:rPr>
  </w:style>
  <w:style w:type="character" w:customStyle="1" w:styleId="FontStyle24">
    <w:name w:val="Font Style24"/>
    <w:uiPriority w:val="99"/>
    <w:rsid w:val="006D397C"/>
    <w:rPr>
      <w:rFonts w:ascii="Times New Roman" w:hAnsi="Times New Roman" w:cs="Times New Roman" w:hint="default"/>
      <w:sz w:val="22"/>
      <w:szCs w:val="22"/>
    </w:rPr>
  </w:style>
  <w:style w:type="table" w:styleId="afa">
    <w:name w:val="Table Grid"/>
    <w:basedOn w:val="a1"/>
    <w:uiPriority w:val="59"/>
    <w:rsid w:val="006D397C"/>
    <w:pPr>
      <w:spacing w:after="0" w:line="240" w:lineRule="auto"/>
    </w:pPr>
    <w:rPr>
      <w:rFonts w:asciiTheme="minorHAnsi" w:eastAsiaTheme="minorEastAsia" w:hAnsiTheme="minorHAnsi" w:cstheme="minorBidi"/>
      <w:sz w:val="20"/>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6D397C"/>
    <w:pPr>
      <w:numPr>
        <w:numId w:val="24"/>
      </w:numPr>
    </w:pPr>
  </w:style>
  <w:style w:type="numbering" w:customStyle="1" w:styleId="2">
    <w:name w:val="Стиль2"/>
    <w:uiPriority w:val="99"/>
    <w:rsid w:val="006D397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DF52CE69E2A80F24A858289186DFA53217DECBAE626FB843D5A6AF8718957D4FE753A9CF5C36A0A1EEF38115BL4G" TargetMode="External"/><Relationship Id="rId4" Type="http://schemas.openxmlformats.org/officeDocument/2006/relationships/webSettings" Target="webSettings.xml"/><Relationship Id="rId9" Type="http://schemas.openxmlformats.org/officeDocument/2006/relationships/hyperlink" Target="consultantplus://offline/ref=3DF52CE69E2A80F24A859D9C1D6DFA53297DE3B1E726FB843D5A6AF8718957D4FE753A9CF5C36A0A1EEF38115B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6973</Words>
  <Characters>39747</Characters>
  <Application>Microsoft Office Word</Application>
  <DocSecurity>0</DocSecurity>
  <Lines>331</Lines>
  <Paragraphs>93</Paragraphs>
  <ScaleCrop>false</ScaleCrop>
  <Company>SPecialiST RePack</Company>
  <LinksUpToDate>false</LinksUpToDate>
  <CharactersWithSpaces>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54</cp:revision>
  <dcterms:created xsi:type="dcterms:W3CDTF">2021-09-10T12:55:00Z</dcterms:created>
  <dcterms:modified xsi:type="dcterms:W3CDTF">2025-02-24T13:27:00Z</dcterms:modified>
</cp:coreProperties>
</file>